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251804672" coordorigin="0,0" coordsize="8391,11906">
            <v:shape style="position:absolute;left:0;top:0;width:8391;height:8887" type="#_x0000_t75" stroked="false">
              <v:imagedata r:id="rId5" o:title=""/>
            </v:shape>
            <v:shape style="position:absolute;left:524;top:453;width:2767;height:3441" coordorigin="525,454" coordsize="2767,3441" path="m741,2390l534,2390,534,2727,541,2735,733,2735,741,2727,741,2390m950,2141l943,2134,928,2134,703,2134,703,2321,943,2321,950,2312,950,2141m1044,1727l1036,1719,555,1719,555,1911,1036,1911,1044,1904,1044,1727m1095,700l1086,640,1084,632,1055,573,1009,523,950,486,882,462,808,454,798,454,789,454,779,455,779,643,788,641,797,640,807,640,858,652,886,679,906,707,931,719,1084,719,1095,713,1095,700m1098,3722l1097,3717,525,3717,525,3742,525,3872,1095,3872,1098,3866,1098,3722m1101,3157l1092,3100,1090,3083,1060,3023,1013,2976,953,2943,885,2924,810,2917,804,2917,793,2917,793,3101,799,3100,804,3100,810,3100,842,3105,871,3120,891,3145,899,3177,898,3197,896,3217,890,3235,881,3251,867,3268,1010,3380,1044,3331,1074,3279,1094,3222,1101,3157m1132,1277l1125,1202,1103,1139,1066,1082,1014,1028,862,887,853,881,845,879,837,881,829,888,723,999,717,1008,715,1016,718,1024,724,1033,884,1183,900,1200,914,1217,923,1237,927,1261,918,1304,894,1330,861,1342,822,1345,817,1345,807,1345,807,1528,811,1528,820,1528,899,1523,972,1507,1036,1476,1087,1429,1120,1364,1122,1345,1132,1277m1402,1717l1395,1710,1203,1710,1195,1717,1195,2639,1402,2639,1402,1734,1402,1734,1402,1717m1571,3713l1561,3717,1549,3719,1536,3719,1491,3711,1460,3689,1441,3656,1435,3614,1435,3525,1236,3525,1236,3618,1246,3704,1273,3773,1317,3827,1376,3864,1449,3887,1536,3894,1548,3894,1560,3894,1571,3893,1571,3719,1571,3713m1825,3228l1816,3142,1809,3123,1792,3071,1751,3016,1694,2976,1621,2952,1534,2944,1528,2944,1516,2945,1516,3124,1521,3123,1526,3123,1531,3123,1577,3131,1606,3155,1622,3190,1626,3233,1626,3321,1825,3321,1825,3228m1934,490l1923,478,1717,478,1711,482,1708,490,1470,1104,1470,1169,1642,1169,1931,514,1933,509,1934,505,1934,490m2265,866l2061,866,2061,1494,2070,1503,2256,1503,2265,1494,2265,866m2430,1931l2420,1871,2419,1863,2389,1804,2343,1754,2285,1717,2217,1693,2143,1685,2133,1685,2123,1685,2114,1686,2114,1874,2122,1872,2132,1871,2142,1871,2192,1883,2221,1911,2241,1938,2266,1951,2419,1951,2430,1945,2430,1931m2467,2509l2459,2433,2437,2370,2401,2314,2348,2259,2197,2118,2188,2112,2179,2110,2171,2113,2163,2119,2058,2231,2058,2231,2052,2239,2050,2248,2052,2256,2059,2264,2218,2414,2235,2431,2249,2449,2258,2469,2261,2493,2252,2536,2229,2561,2195,2574,2157,2577,2151,2577,2142,2576,2142,2760,2146,2760,2155,2760,2234,2755,2307,2738,2371,2707,2421,2661,2455,2595,2457,2577,2467,2509m2550,3722l2549,3717,1977,3717,1977,3742,1977,3872,2548,3872,2550,3866,2550,3722m2553,3157l2545,3100,2542,3083,2512,3023,2465,2976,2406,2943,2337,2924,2262,2917,2257,2917,2245,2917,2245,3101,2251,3100,2257,3100,2263,3100,2295,3105,2323,3120,2343,3145,2351,3177,2351,3197,2348,3217,2342,3235,2333,3251,2320,3268,2462,3380,2497,3331,2526,3279,2546,3222,2553,3157m2686,813l2681,738,2666,670,2638,611,2596,562,2539,525,2463,502,2368,494,2298,494,2298,673,2367,673,2413,681,2447,704,2467,742,2474,791,2474,1137,2483,1146,2677,1146,2686,1137,2686,813m3024,3713l3013,3717,3001,3719,2988,3719,2943,3711,2912,3689,2893,3656,2887,3614,2887,3525,2689,3525,2689,3618,2698,3704,2725,3773,2769,3827,2828,3864,2901,3887,2988,3894,3000,3894,3012,3894,3024,3893,3024,3719,3024,3713m3046,1801l2829,1801,2829,2727,2836,2735,3037,2735,3046,2727,3046,1801m3277,3228l3269,3142,3262,3123,3244,3071,3203,3016,3146,2976,3074,2952,2986,2944,2980,2944,2968,2945,2968,3124,2973,3123,2978,3123,2983,3123,3029,3131,3058,3155,3074,3190,3079,3233,3079,3321,3277,3321,3277,3228m3291,1717l3282,1710,3100,1710,3100,1857,3282,1857,3291,1850,3291,1717e" filled="true" fillcolor="#ffffff" stroked="false">
              <v:path arrowok="t"/>
              <v:fill opacity="49152f" type="solid"/>
            </v:shape>
            <v:shape style="position:absolute;left:510;top:453;width:2770;height:3441" coordorigin="510,454" coordsize="2770,3441" path="m732,1717l725,1710,533,1710,525,1717,525,2428,732,2428,732,1734,732,1717m829,2918l824,2917,818,2917,812,2917,739,2924,673,2946,617,2981,574,3030,546,3092,536,3167,536,3177,539,3188,721,3188,729,3182,729,3169,735,3141,751,3120,777,3105,812,3100,818,3100,824,3100,829,3101,829,3100,829,2918m868,1341l858,1343,847,1344,835,1345,824,1345,791,1343,762,1335,738,1320,716,1295,709,1284,710,1276,527,1276,518,1282,518,1295,530,1368,563,1427,613,1472,675,1504,747,1522,823,1529,834,1529,846,1528,857,1528,868,1527,868,1345,868,1341m953,991l775,825,753,803,736,779,724,751,719,721,726,687,745,661,774,645,809,639,822,639,832,641,841,644,841,639,841,455,821,454,811,454,729,462,657,487,599,527,555,581,528,648,518,725,525,792,546,853,580,908,625,959,814,1138,953,991m1054,3326l911,3215,510,3727,652,3838,1054,3326m1549,2917l1544,2917,1536,2917,1448,2926,1374,2952,1315,2994,1273,3050,1247,3120,1239,3201,1239,3555,1437,3555,1437,3205,1442,3164,1460,3129,1490,3105,1533,3095,1539,3095,1544,3096,1549,3096,1549,3095,1549,2917m1620,789l1594,789,1591,797,1586,801,1565,801,1561,796,1557,790,1437,490,1434,482,1428,478,1221,478,1212,484,1212,500,1214,506,1217,514,1454,1053,1518,1053,1616,801,1620,789m1663,1104l1472,1104,1472,1496,1479,1503,1656,1503,1663,1496,1663,1104m1669,2300l1669,2131,1661,2123,1331,2123,1331,2308,1661,2308,1669,2300m1709,2550l1701,2543,1205,2543,1198,2550,1198,2727,1205,2735,1701,2735,1709,2727,1709,2550m1709,1727l1701,1719,1269,1719,1269,1911,1701,1911,1709,1904,1709,1727m1827,3242l1629,3242,1629,3614,1623,3657,1607,3690,1578,3711,1537,3719,1524,3719,1512,3717,1502,3714,1502,3893,1513,3894,1525,3894,1537,3894,1624,3886,1696,3862,1753,3822,1794,3768,1812,3719,1819,3700,1827,3618,1827,3242m2203,2572l2193,2574,2181,2576,2170,2577,2159,2577,2126,2575,2097,2567,2072,2551,2051,2527,2043,2515,2045,2507,1862,2507,1853,2513,1853,2527,1865,2599,1898,2658,1948,2703,2010,2735,2081,2754,2157,2760,2169,2760,2180,2760,2192,2759,2203,2758,2203,2577,2203,2572m2282,2918l2276,2917,2270,2917,2264,2917,2191,2924,2125,2946,2069,2981,2026,3030,1998,3092,1988,3167,1988,3177,1991,3188,2173,3188,2181,3182,2181,3169,2187,3141,2203,3120,2229,3105,2264,3100,2270,3100,2276,3100,2282,3101,2282,3100,2282,2918m2288,2222l2110,2057,2088,2035,2070,2010,2058,1982,2054,1952,2061,1918,2080,1893,2109,1876,2144,1871,2156,1871,2167,1872,2176,1875,2176,1871,2176,1686,2155,1685,2145,1685,2063,1694,1992,1719,1934,1759,1890,1813,1862,1879,1853,1956,1860,2023,1881,2084,1915,2140,1959,2190,2149,2369,2288,2222m2325,479l2073,479,2064,486,2064,991,2267,991,2268,681,2268,666,2275,657,2325,657,2325,479m2506,3326l2363,3215,1962,3727,2104,3838,2506,3326m2703,1090l2492,1090,2492,1210,2484,1261,2462,1298,2426,1320,2377,1328,2211,1328,2211,1503,2386,1503,2478,1497,2553,1479,2611,1449,2653,1408,2682,1355,2698,1291,2703,1217,2703,1090m3001,2917l2997,2917,2988,2917,2900,2926,2826,2952,2768,2994,2725,3050,2700,3120,2691,3201,2691,3555,2889,3555,2889,3205,2895,3164,2912,3129,2942,3105,2986,3095,2991,3095,2996,3096,3001,3096,3001,3095,3001,2917m3134,1717l3126,1710,2593,1710,2586,1717,2586,1863,2593,1871,3126,1871,3134,1863,3134,1717m3279,3242l3081,3242,3081,3614,3076,3657,3059,3690,3031,3711,2990,3719,2976,3719,2964,3717,2954,3714,2954,3893,2966,3894,2977,3894,2990,3894,3076,3886,3148,3862,3205,3822,3246,3768,3264,3719,3271,3700,3279,3618,3279,3242e" filled="true" fillcolor="#ffffff" stroked="false">
              <v:path arrowok="t"/>
              <v:fill opacity="62259f" type="solid"/>
            </v:shape>
            <v:rect style="position:absolute;left:3236;top:8886;width:5155;height:3019" filled="true" fillcolor="#00bdd2" stroked="false">
              <v:fill opacity="62259f" type="solid"/>
            </v:rect>
            <v:shape style="position:absolute;left:0;top:8886;width:3235;height:301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spacing w:before="91"/>
        <w:ind w:left="3229" w:right="0" w:firstLine="0"/>
        <w:jc w:val="left"/>
        <w:rPr>
          <w:rFonts w:ascii="Arial Narrow"/>
          <w:b/>
          <w:sz w:val="10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.635831pt;margin-top:-56.998676pt;width:7.95pt;height:52.8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 Yannick Grandmont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FFFFFF"/>
          <w:spacing w:val="-77"/>
          <w:sz w:val="109"/>
        </w:rPr>
        <w:t>FRONTERA</w:t>
      </w:r>
    </w:p>
    <w:p>
      <w:pPr>
        <w:spacing w:line="228" w:lineRule="auto" w:before="64"/>
        <w:ind w:left="3292" w:right="0" w:firstLine="0"/>
        <w:jc w:val="left"/>
        <w:rPr>
          <w:rFonts w:ascii="Arial Narrow"/>
          <w:b/>
          <w:sz w:val="22"/>
        </w:rPr>
      </w:pPr>
      <w:r>
        <w:rPr>
          <w:rFonts w:ascii="Arial Narrow"/>
          <w:b/>
          <w:color w:val="231F20"/>
          <w:spacing w:val="-9"/>
          <w:sz w:val="22"/>
        </w:rPr>
        <w:t>DANA </w:t>
      </w:r>
      <w:r>
        <w:rPr>
          <w:rFonts w:ascii="Arial Narrow"/>
          <w:b/>
          <w:color w:val="231F20"/>
          <w:spacing w:val="-10"/>
          <w:sz w:val="22"/>
        </w:rPr>
        <w:t>GINGRAS </w:t>
      </w:r>
      <w:r>
        <w:rPr>
          <w:rFonts w:ascii="Arial Narrow"/>
          <w:color w:val="231F20"/>
          <w:spacing w:val="-8"/>
          <w:sz w:val="22"/>
        </w:rPr>
        <w:t>AND </w:t>
      </w:r>
      <w:r>
        <w:rPr>
          <w:rFonts w:ascii="Arial Narrow"/>
          <w:b/>
          <w:color w:val="231F20"/>
          <w:spacing w:val="-10"/>
          <w:sz w:val="22"/>
        </w:rPr>
        <w:t>ANIMALS </w:t>
      </w:r>
      <w:r>
        <w:rPr>
          <w:rFonts w:ascii="Arial Narrow"/>
          <w:b/>
          <w:color w:val="231F20"/>
          <w:spacing w:val="-6"/>
          <w:sz w:val="22"/>
        </w:rPr>
        <w:t>OF </w:t>
      </w:r>
      <w:r>
        <w:rPr>
          <w:rFonts w:ascii="Arial Narrow"/>
          <w:b/>
          <w:color w:val="231F20"/>
          <w:spacing w:val="-13"/>
          <w:sz w:val="22"/>
        </w:rPr>
        <w:t>DISTINCTION </w:t>
      </w:r>
      <w:r>
        <w:rPr>
          <w:rFonts w:ascii="Arial Narrow"/>
          <w:b/>
          <w:color w:val="231F20"/>
          <w:spacing w:val="-10"/>
          <w:sz w:val="22"/>
        </w:rPr>
        <w:t>CANADA </w:t>
      </w:r>
      <w:r>
        <w:rPr>
          <w:rFonts w:ascii="Arial Narrow"/>
          <w:color w:val="231F20"/>
          <w:position w:val="2"/>
          <w:sz w:val="22"/>
        </w:rPr>
        <w:t>| </w:t>
      </w:r>
      <w:r>
        <w:rPr>
          <w:rFonts w:ascii="Arial Narrow"/>
          <w:b/>
          <w:color w:val="231F20"/>
          <w:spacing w:val="-10"/>
          <w:sz w:val="22"/>
        </w:rPr>
        <w:t>AUSTRALIAN </w:t>
      </w:r>
      <w:r>
        <w:rPr>
          <w:rFonts w:ascii="Arial Narrow"/>
          <w:b/>
          <w:color w:val="231F20"/>
          <w:spacing w:val="-11"/>
          <w:sz w:val="22"/>
        </w:rPr>
        <w:t>PREMIERE</w:t>
      </w:r>
    </w:p>
    <w:p>
      <w:pPr>
        <w:spacing w:after="0" w:line="228" w:lineRule="auto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300" w:right="360"/>
        </w:sectPr>
      </w:pPr>
    </w:p>
    <w:p>
      <w:pPr>
        <w:pStyle w:val="BodyText"/>
        <w:spacing w:before="2"/>
        <w:rPr>
          <w:rFonts w:ascii="Arial Narrow"/>
          <w:b/>
          <w:sz w:val="23"/>
        </w:rPr>
      </w:pPr>
    </w:p>
    <w:p>
      <w:pPr>
        <w:spacing w:after="0"/>
        <w:rPr>
          <w:rFonts w:ascii="Arial Narrow"/>
          <w:sz w:val="23"/>
        </w:rPr>
        <w:sectPr>
          <w:pgSz w:w="8400" w:h="11910"/>
          <w:pgMar w:top="0" w:bottom="0" w:left="300" w:right="360"/>
        </w:sectPr>
      </w:pPr>
    </w:p>
    <w:p>
      <w:pPr>
        <w:spacing w:before="94"/>
        <w:ind w:left="111" w:right="0" w:firstLine="0"/>
        <w:jc w:val="left"/>
        <w:rPr>
          <w:rFonts w:ascii="Arial Narrow"/>
          <w:b/>
          <w:sz w:val="50"/>
        </w:rPr>
      </w:pPr>
      <w:r>
        <w:rPr/>
        <w:pict>
          <v:group style="position:absolute;margin-left:0pt;margin-top:.001001pt;width:202.7pt;height:595.3pt;mso-position-horizontal-relative:page;mso-position-vertical-relative:page;z-index:-251802624" coordorigin="0,0" coordsize="4054,11906">
            <v:rect style="position:absolute;left:0;top:0;width:4054;height:11906" filled="true" fillcolor="#00bdd2" stroked="false">
              <v:fill type="solid"/>
            </v:rect>
            <v:shape style="position:absolute;left:453;top:10925;width:389;height:421" type="#_x0000_t75" stroked="false">
              <v:imagedata r:id="rId7" o:title=""/>
            </v:shape>
            <v:shape style="position:absolute;left:993;top:10982;width:1098;height:309" coordorigin="993,10983" coordsize="1098,309" path="m1080,11195l1076,11134,1061,11079,1033,11033,993,10998,993,11168,1016,11173,1038,11180,1059,11187,1080,11195m1164,10998l1011,10998,1038,11024,1061,11058,1079,11101,1088,11149,1098,11107,1115,11066,1137,11028,1164,10998m1211,11016l1202,11009,1191,11003,1180,10998,1140,11041,1114,11091,1101,11133,1097,11151,1114,11121,1140,11084,1173,11047,1211,11016m1233,11062l1195,11100,1162,11138,1136,11175,1115,11210,1147,11227,1176,11243,1201,11258,1221,11272,1218,11243,1216,11191,1219,11127,1233,11062m1239,11044l1236,11040,1227,11030,1219,11022,1156,11079,1116,11136,1095,11180,1088,11198,1089,11199,1101,11204,1106,11206,1119,11183,1146,11145,1185,11096,1239,11044m1260,11000l1252,11003,1240,11008,1226,11017,1238,11028,1243,11034,1243,11034,1243,11034,1248,11020,1254,11009,1260,11000m1297,11162l1292,11143,1282,11117,1267,11087,1246,11050,1226,11104,1219,11146,1221,11197,1231,11278,1239,11284,1248,11291,1266,11241,1277,11211,1285,11188,1297,11162m1388,10983l1326,11004,1284,11024,1261,11039,1254,11044,1263,11058,1269,11068,1274,11078,1281,11092,1291,11113,1298,11131,1302,11142,1303,11146,1333,11077,1351,11038,1367,11011,1388,10983m1424,11153l1416,11144,1382,11141,1379,11139,1379,11131,1383,11127,1398,11127,1405,11128,1409,11132,1415,11127,1421,11120,1414,11113,1404,11111,1375,11111,1360,11119,1360,11151,1369,11157,1402,11160,1404,11163,1404,11173,1397,11175,1384,11175,1376,11174,1369,11168,1356,11181,1366,11191,1378,11192,1390,11192,1403,11191,1414,11186,1421,11178,1422,11175,1424,11166,1424,11153m1502,11112l1481,11112,1465,11161,1448,11112,1428,11112,1455,11186,1449,11201,1447,11203,1437,11203,1437,11221,1451,11221,1457,11219,1464,11212,1466,11209,1468,11204,1484,11161,1502,11112m1572,11082l1552,11082,1552,11119,1552,11119,1552,11138,1552,11165,1550,11174,1527,11174,1525,11165,1525,11138,1527,11129,1550,11129,1552,11138,1552,11119,1547,11113,1541,11111,1525,11111,1518,11113,1506,11126,1505,11138,1505,11165,1506,11177,1513,11185,1518,11190,1525,11192,1541,11192,1547,11190,1553,11184,1553,11191,1572,11191,1572,11184,1572,11174,1572,11129,1572,11119,1572,11082m1653,11132l1652,11129,1651,11124,1646,11119,1640,11113,1634,11111,1618,11111,1611,11113,1606,11119,1606,11112,1586,11112,1586,11191,1606,11191,1606,11132,1613,11129,1626,11129,1633,11132,1633,11191,1653,11191,1653,11132m1734,11149l1733,11144,1732,11134,1728,11127,1725,11122,1715,11114,1715,11144,1684,11144,1685,11141,1685,11138,1686,11136,1688,11131,1693,11127,1706,11127,1711,11131,1713,11136,1714,11138,1715,11141,1715,11144,1715,11114,1714,11114,1700,11111,1685,11113,1674,11121,1667,11134,1665,11151,1668,11171,1676,11184,1688,11190,1702,11192,1716,11192,1724,11188,1732,11180,1728,11175,1720,11168,1715,11173,1711,11175,1691,11175,1684,11168,1684,11158,1734,11158,1734,11149m1810,11112l1790,11112,1774,11161,1757,11112,1736,11112,1763,11186,1758,11201,1756,11203,1745,11203,1745,11221,1760,11221,1766,11219,1773,11212,1775,11209,1776,11204,1792,11161,1810,11112m1824,11169l1801,11169,1801,11191,1824,11191,1824,11169m1894,11121l1887,11114,1879,11111,1868,11111,1856,11113,1844,11119,1836,11131,1832,11151,1836,11171,1844,11184,1856,11190,1868,11192,1879,11192,1887,11189,1894,11181,1887,11174,1881,11168,1877,11173,1873,11174,1863,11174,1859,11173,1856,11169,1853,11165,1852,11160,1852,11143,1853,11138,1856,11134,1859,11130,1863,11129,1873,11129,1877,11130,1881,11135,1887,11129,1894,11121m1966,11166l1966,11136,1964,11129,1964,11128,1952,11115,1946,11112,1946,11143,1946,11160,1946,11167,1942,11171,1939,11173,1936,11174,1928,11174,1925,11173,1923,11171,1919,11167,1919,11160,1919,11143,1919,11136,1923,11132,1925,11130,1928,11129,1936,11129,1939,11130,1942,11132,1946,11136,1946,11143,1946,11112,1944,11111,1920,11111,1913,11115,1908,11121,1900,11128,1899,11136,1899,11166,1900,11175,1908,11182,1913,11188,1920,11192,1944,11192,1952,11188,1964,11175,1964,11174,1966,11166m2091,11132l2090,11129,2088,11124,2085,11121,2077,11113,2070,11111,2052,11111,2045,11114,2038,11121,2037,11119,2033,11114,2026,11111,2010,11111,2003,11114,1997,11119,1997,11112,1978,11112,1978,11191,1998,11191,1998,11132,2005,11129,2017,11129,2024,11132,2024,11191,2044,11191,2044,11132,2051,11129,2064,11129,2071,11132,2071,11191,2091,11191,2091,11132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b/>
          <w:color w:val="FFFFFF"/>
          <w:sz w:val="50"/>
        </w:rPr>
        <w:t>FRONTERA</w:t>
      </w:r>
    </w:p>
    <w:p>
      <w:pPr>
        <w:pStyle w:val="Heading1"/>
        <w:spacing w:line="208" w:lineRule="auto" w:before="51"/>
        <w:ind w:right="337" w:firstLine="1"/>
      </w:pPr>
      <w:r>
        <w:rPr>
          <w:color w:val="231F20"/>
          <w:w w:val="80"/>
        </w:rPr>
        <w:t>DANA GINGRAS </w:t>
      </w:r>
      <w:r>
        <w:rPr>
          <w:b w:val="0"/>
          <w:color w:val="231F20"/>
          <w:w w:val="80"/>
        </w:rPr>
        <w:t>AND </w:t>
      </w:r>
      <w:r>
        <w:rPr>
          <w:color w:val="231F20"/>
          <w:w w:val="80"/>
        </w:rPr>
        <w:t>ANIMALS OF DISTINCTION </w:t>
      </w:r>
      <w:r>
        <w:rPr>
          <w:color w:val="231F20"/>
          <w:w w:val="90"/>
        </w:rPr>
        <w:t>CANADA </w:t>
      </w:r>
      <w:r>
        <w:rPr>
          <w:b w:val="0"/>
          <w:color w:val="231F20"/>
          <w:w w:val="90"/>
        </w:rPr>
        <w:t>| </w:t>
      </w:r>
      <w:r>
        <w:rPr>
          <w:color w:val="231F20"/>
          <w:w w:val="90"/>
        </w:rPr>
        <w:t>AUSTRALIAN PREMIERE</w:t>
      </w:r>
    </w:p>
    <w:p>
      <w:pPr>
        <w:pStyle w:val="BodyText"/>
        <w:rPr>
          <w:b/>
          <w:sz w:val="16"/>
        </w:rPr>
      </w:pPr>
    </w:p>
    <w:p>
      <w:pPr>
        <w:pStyle w:val="Heading2"/>
        <w:spacing w:line="297" w:lineRule="auto"/>
        <w:ind w:right="2060"/>
      </w:pPr>
      <w:r>
        <w:rPr>
          <w:color w:val="231F20"/>
          <w:w w:val="70"/>
        </w:rPr>
        <w:t>CARRIAGEWORKS </w:t>
      </w:r>
      <w:r>
        <w:rPr>
          <w:color w:val="231F20"/>
          <w:w w:val="85"/>
        </w:rPr>
        <w:t>8–12 JANUARY</w:t>
      </w:r>
    </w:p>
    <w:p>
      <w:pPr>
        <w:spacing w:before="1"/>
        <w:ind w:left="1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75 MINS</w:t>
      </w:r>
    </w:p>
    <w:p>
      <w:pPr>
        <w:pStyle w:val="BodyText"/>
        <w:spacing w:before="1"/>
      </w:pPr>
    </w:p>
    <w:p>
      <w:pPr>
        <w:spacing w:line="297" w:lineRule="auto" w:before="1"/>
        <w:ind w:left="153" w:right="414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Choreography and Direction </w:t>
      </w:r>
      <w:r>
        <w:rPr>
          <w:color w:val="231F20"/>
          <w:w w:val="90"/>
          <w:sz w:val="16"/>
        </w:rPr>
        <w:t>Dana Gingras </w:t>
      </w:r>
      <w:r>
        <w:rPr>
          <w:b/>
          <w:color w:val="231F20"/>
          <w:w w:val="80"/>
          <w:sz w:val="16"/>
        </w:rPr>
        <w:t>Executive Producer </w:t>
      </w:r>
      <w:r>
        <w:rPr>
          <w:color w:val="231F20"/>
          <w:w w:val="80"/>
          <w:sz w:val="16"/>
        </w:rPr>
        <w:t>Centre de Création O Vertigo </w:t>
      </w:r>
      <w:r>
        <w:rPr>
          <w:b/>
          <w:color w:val="231F20"/>
          <w:w w:val="90"/>
          <w:sz w:val="16"/>
        </w:rPr>
        <w:t>In coproduction with </w:t>
      </w:r>
      <w:r>
        <w:rPr>
          <w:color w:val="231F20"/>
          <w:w w:val="90"/>
          <w:sz w:val="16"/>
        </w:rPr>
        <w:t>Animals of Distinction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line="261" w:lineRule="auto"/>
      </w:pPr>
      <w:r>
        <w:rPr>
          <w:b/>
          <w:color w:val="231F20"/>
          <w:w w:val="85"/>
        </w:rPr>
        <w:t>Created with and performed by </w:t>
      </w:r>
      <w:r>
        <w:rPr>
          <w:color w:val="231F20"/>
          <w:w w:val="85"/>
        </w:rPr>
        <w:t>Robert Abubo, Léna </w:t>
      </w:r>
      <w:r>
        <w:rPr>
          <w:color w:val="231F20"/>
          <w:w w:val="80"/>
        </w:rPr>
        <w:t>Demnati, Stacey Désilier, Caroline Gravel, Louise Michel Jackson, Justin de Luna, Mark Medrano, Sovann Rochon- </w:t>
      </w:r>
      <w:r>
        <w:rPr>
          <w:color w:val="231F20"/>
          <w:w w:val="90"/>
        </w:rPr>
        <w:t>Prom Tep, Koliane Rochon-Prom Tep, Lexi Vajda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153" w:right="0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Visual</w:t>
      </w:r>
      <w:r>
        <w:rPr>
          <w:b/>
          <w:color w:val="231F20"/>
          <w:spacing w:val="-17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concept</w:t>
      </w:r>
      <w:r>
        <w:rPr>
          <w:b/>
          <w:color w:val="231F20"/>
          <w:spacing w:val="-17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and</w:t>
      </w:r>
      <w:r>
        <w:rPr>
          <w:b/>
          <w:color w:val="231F20"/>
          <w:spacing w:val="-17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scenography</w:t>
      </w:r>
      <w:r>
        <w:rPr>
          <w:b/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United</w:t>
      </w:r>
      <w:r>
        <w:rPr>
          <w:color w:val="231F20"/>
          <w:spacing w:val="-20"/>
          <w:w w:val="85"/>
          <w:sz w:val="16"/>
        </w:rPr>
        <w:t> </w:t>
      </w:r>
      <w:r>
        <w:rPr>
          <w:color w:val="231F20"/>
          <w:w w:val="85"/>
          <w:sz w:val="16"/>
        </w:rPr>
        <w:t>Visual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Artists</w:t>
      </w:r>
    </w:p>
    <w:p>
      <w:pPr>
        <w:spacing w:before="44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Live Music </w:t>
      </w:r>
      <w:r>
        <w:rPr>
          <w:color w:val="231F20"/>
          <w:w w:val="90"/>
          <w:sz w:val="16"/>
        </w:rPr>
        <w:t>Fly Pan Am</w:t>
      </w:r>
    </w:p>
    <w:p>
      <w:pPr>
        <w:spacing w:before="44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Field Recordings and Interviews </w:t>
      </w:r>
      <w:r>
        <w:rPr>
          <w:color w:val="231F20"/>
          <w:w w:val="90"/>
          <w:sz w:val="16"/>
        </w:rPr>
        <w:t>Dave Bryant</w:t>
      </w:r>
    </w:p>
    <w:p>
      <w:pPr>
        <w:spacing w:before="45"/>
        <w:ind w:left="153" w:right="0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Dramaturge</w:t>
      </w:r>
      <w:r>
        <w:rPr>
          <w:b/>
          <w:color w:val="231F20"/>
          <w:spacing w:val="-26"/>
          <w:w w:val="85"/>
          <w:sz w:val="16"/>
        </w:rPr>
        <w:t> </w:t>
      </w:r>
      <w:r>
        <w:rPr>
          <w:color w:val="231F20"/>
          <w:w w:val="85"/>
          <w:sz w:val="16"/>
        </w:rPr>
        <w:t>Ruth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Little</w:t>
      </w:r>
    </w:p>
    <w:p>
      <w:pPr>
        <w:spacing w:line="261" w:lineRule="auto" w:before="44"/>
        <w:ind w:left="153" w:right="414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Assistant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to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the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Choreographer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and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Rehearsal </w:t>
      </w:r>
      <w:r>
        <w:rPr>
          <w:b/>
          <w:color w:val="231F20"/>
          <w:w w:val="90"/>
          <w:sz w:val="16"/>
        </w:rPr>
        <w:t>Director </w:t>
      </w:r>
      <w:r>
        <w:rPr>
          <w:color w:val="231F20"/>
          <w:w w:val="90"/>
          <w:sz w:val="16"/>
        </w:rPr>
        <w:t>Sarah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Williams</w:t>
      </w:r>
    </w:p>
    <w:p>
      <w:pPr>
        <w:spacing w:line="297" w:lineRule="auto" w:before="27"/>
        <w:ind w:left="153" w:right="992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Costumes </w:t>
      </w:r>
      <w:r>
        <w:rPr>
          <w:color w:val="231F20"/>
          <w:w w:val="90"/>
          <w:sz w:val="16"/>
        </w:rPr>
        <w:t>Sandra Richefort </w:t>
      </w:r>
      <w:r>
        <w:rPr>
          <w:b/>
          <w:color w:val="231F20"/>
          <w:w w:val="80"/>
          <w:sz w:val="16"/>
        </w:rPr>
        <w:t>Producer and Agent </w:t>
      </w:r>
      <w:r>
        <w:rPr>
          <w:color w:val="231F20"/>
          <w:w w:val="80"/>
          <w:sz w:val="16"/>
        </w:rPr>
        <w:t>Sarah Rogers </w:t>
      </w:r>
      <w:r>
        <w:rPr>
          <w:b/>
          <w:color w:val="231F20"/>
          <w:w w:val="90"/>
          <w:sz w:val="16"/>
        </w:rPr>
        <w:t>Stage Manager </w:t>
      </w:r>
      <w:r>
        <w:rPr>
          <w:color w:val="231F20"/>
          <w:w w:val="90"/>
          <w:sz w:val="16"/>
        </w:rPr>
        <w:t>Annie-Kim Déry</w:t>
      </w:r>
    </w:p>
    <w:p>
      <w:pPr>
        <w:spacing w:before="1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Technical Director </w:t>
      </w:r>
      <w:r>
        <w:rPr>
          <w:color w:val="231F20"/>
          <w:w w:val="90"/>
          <w:sz w:val="16"/>
        </w:rPr>
        <w:t>Jean-François Piché</w:t>
      </w:r>
    </w:p>
    <w:p>
      <w:pPr>
        <w:spacing w:before="44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Sound Technician </w:t>
      </w:r>
      <w:r>
        <w:rPr>
          <w:color w:val="231F20"/>
          <w:w w:val="90"/>
          <w:sz w:val="16"/>
        </w:rPr>
        <w:t>Yann Dupuis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153"/>
      </w:pPr>
      <w:r>
        <w:rPr>
          <w:color w:val="231F20"/>
          <w:w w:val="95"/>
        </w:rPr>
        <w:t>Touring crew</w:t>
      </w:r>
    </w:p>
    <w:p>
      <w:pPr>
        <w:spacing w:before="45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Stage Manager </w:t>
      </w:r>
      <w:r>
        <w:rPr>
          <w:color w:val="231F20"/>
          <w:w w:val="90"/>
          <w:sz w:val="16"/>
        </w:rPr>
        <w:t>Annie-Kim Déry</w:t>
      </w:r>
    </w:p>
    <w:p>
      <w:pPr>
        <w:spacing w:line="297" w:lineRule="auto" w:before="44"/>
        <w:ind w:left="153" w:right="516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Tour Manager </w:t>
      </w:r>
      <w:r>
        <w:rPr>
          <w:color w:val="231F20"/>
          <w:w w:val="90"/>
          <w:sz w:val="16"/>
        </w:rPr>
        <w:t>Dominique Sarrazin </w:t>
      </w:r>
      <w:r>
        <w:rPr>
          <w:b/>
          <w:color w:val="231F20"/>
          <w:w w:val="85"/>
          <w:sz w:val="16"/>
        </w:rPr>
        <w:t>Technical Directo</w:t>
      </w:r>
      <w:r>
        <w:rPr>
          <w:color w:val="231F20"/>
          <w:w w:val="85"/>
          <w:sz w:val="16"/>
        </w:rPr>
        <w:t>r Jean-François Piché </w:t>
      </w:r>
      <w:r>
        <w:rPr>
          <w:b/>
          <w:color w:val="231F20"/>
          <w:w w:val="80"/>
          <w:sz w:val="16"/>
        </w:rPr>
        <w:t>Sound Technician </w:t>
      </w:r>
      <w:r>
        <w:rPr>
          <w:color w:val="231F20"/>
          <w:w w:val="80"/>
          <w:sz w:val="16"/>
        </w:rPr>
        <w:t>Radwan Ghazi Moumneh</w:t>
      </w:r>
    </w:p>
    <w:p>
      <w:pPr>
        <w:pStyle w:val="BodyText"/>
        <w:spacing w:before="10"/>
        <w:rPr>
          <w:sz w:val="19"/>
        </w:rPr>
      </w:pPr>
    </w:p>
    <w:p>
      <w:pPr>
        <w:spacing w:line="261" w:lineRule="auto" w:before="1"/>
        <w:ind w:left="153" w:right="494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Developed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with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support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from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National</w:t>
      </w:r>
      <w:r>
        <w:rPr>
          <w:color w:val="231F20"/>
          <w:spacing w:val="-22"/>
          <w:w w:val="85"/>
          <w:sz w:val="16"/>
        </w:rPr>
        <w:t> </w:t>
      </w:r>
      <w:r>
        <w:rPr>
          <w:color w:val="231F20"/>
          <w:spacing w:val="-4"/>
          <w:w w:val="85"/>
          <w:sz w:val="16"/>
        </w:rPr>
        <w:t>Arts </w:t>
      </w:r>
      <w:r>
        <w:rPr>
          <w:color w:val="231F20"/>
          <w:w w:val="90"/>
          <w:sz w:val="16"/>
        </w:rPr>
        <w:t>Centre’s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National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Creation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Fund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61" w:lineRule="auto"/>
        <w:ind w:right="79"/>
        <w:jc w:val="both"/>
      </w:pPr>
      <w:r>
        <w:rPr>
          <w:b/>
          <w:color w:val="231F20"/>
          <w:w w:val="80"/>
        </w:rPr>
        <w:t>Co-producers</w:t>
      </w:r>
      <w:r>
        <w:rPr>
          <w:b/>
          <w:color w:val="231F20"/>
          <w:spacing w:val="-7"/>
          <w:w w:val="80"/>
        </w:rPr>
        <w:t> </w:t>
      </w:r>
      <w:r>
        <w:rPr>
          <w:color w:val="231F20"/>
          <w:w w:val="80"/>
        </w:rPr>
        <w:t>Danse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Danse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(Montréal),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Sydney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Festival, CTM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Festival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(Berlin)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PuSh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International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Performing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Arts </w:t>
      </w:r>
      <w:r>
        <w:rPr>
          <w:color w:val="231F20"/>
          <w:w w:val="90"/>
        </w:rPr>
        <w:t>Festival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(Vancouver)</w:t>
      </w:r>
    </w:p>
    <w:p>
      <w:pPr>
        <w:spacing w:before="95"/>
        <w:ind w:left="1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Creation Residencies </w:t>
      </w:r>
      <w:r>
        <w:rPr>
          <w:color w:val="231F20"/>
          <w:w w:val="90"/>
          <w:sz w:val="16"/>
        </w:rPr>
        <w:t>Centre de Création</w:t>
      </w:r>
    </w:p>
    <w:p>
      <w:pPr>
        <w:pStyle w:val="Heading2"/>
        <w:spacing w:before="45"/>
      </w:pPr>
      <w:r>
        <w:rPr>
          <w:color w:val="231F20"/>
          <w:w w:val="90"/>
        </w:rPr>
        <w:t>O Vertigo (Montréal), Place des Arts (Montréal),</w:t>
      </w:r>
    </w:p>
    <w:p>
      <w:pPr>
        <w:spacing w:before="16"/>
        <w:ind w:left="153" w:right="0" w:firstLine="0"/>
        <w:jc w:val="left"/>
        <w:rPr>
          <w:sz w:val="16"/>
        </w:rPr>
      </w:pPr>
      <w:r>
        <w:rPr>
          <w:color w:val="231F20"/>
          <w:w w:val="80"/>
          <w:sz w:val="16"/>
        </w:rPr>
        <w:t>Salle Pierre-Mercure du Centre Pierre-Péladeau (Montréal)</w:t>
      </w:r>
    </w:p>
    <w:p>
      <w:pPr>
        <w:spacing w:line="249" w:lineRule="auto" w:before="148"/>
        <w:ind w:left="111" w:right="121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85"/>
          <w:sz w:val="15"/>
        </w:rPr>
        <w:t>“Borders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run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across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land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but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through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people.</w:t>
      </w:r>
      <w:r>
        <w:rPr>
          <w:i/>
          <w:color w:val="231F20"/>
          <w:spacing w:val="-23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On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maps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they</w:t>
      </w:r>
      <w:r>
        <w:rPr>
          <w:i/>
          <w:color w:val="231F20"/>
          <w:spacing w:val="-21"/>
          <w:w w:val="85"/>
          <w:sz w:val="15"/>
        </w:rPr>
        <w:t> </w:t>
      </w:r>
      <w:r>
        <w:rPr>
          <w:i/>
          <w:color w:val="231F20"/>
          <w:spacing w:val="-3"/>
          <w:w w:val="85"/>
          <w:sz w:val="15"/>
        </w:rPr>
        <w:t>appear </w:t>
      </w:r>
      <w:r>
        <w:rPr>
          <w:i/>
          <w:color w:val="231F20"/>
          <w:w w:val="85"/>
          <w:sz w:val="15"/>
        </w:rPr>
        <w:t>as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fine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one-dimensional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lines,</w:t>
      </w:r>
      <w:r>
        <w:rPr>
          <w:i/>
          <w:color w:val="231F20"/>
          <w:spacing w:val="-19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whereas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on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the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ground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they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have many dimensions. Borderlands are boundaries in depth, space around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a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line,</w:t>
      </w:r>
      <w:r>
        <w:rPr>
          <w:i/>
          <w:color w:val="231F20"/>
          <w:spacing w:val="-19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the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place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where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state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meets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society,</w:t>
      </w:r>
      <w:r>
        <w:rPr>
          <w:i/>
          <w:color w:val="231F20"/>
          <w:spacing w:val="-19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and</w:t>
      </w:r>
      <w:r>
        <w:rPr>
          <w:i/>
          <w:color w:val="231F20"/>
          <w:spacing w:val="-16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where</w:t>
      </w:r>
      <w:r>
        <w:rPr>
          <w:i/>
          <w:color w:val="231F20"/>
          <w:spacing w:val="-15"/>
          <w:w w:val="85"/>
          <w:sz w:val="15"/>
        </w:rPr>
        <w:t> </w:t>
      </w:r>
      <w:r>
        <w:rPr>
          <w:i/>
          <w:color w:val="231F20"/>
          <w:w w:val="85"/>
          <w:sz w:val="15"/>
        </w:rPr>
        <w:t>no </w:t>
      </w:r>
      <w:r>
        <w:rPr>
          <w:i/>
          <w:color w:val="231F20"/>
          <w:w w:val="90"/>
          <w:sz w:val="15"/>
        </w:rPr>
        <w:t>one ever feels at</w:t>
      </w:r>
      <w:r>
        <w:rPr>
          <w:i/>
          <w:color w:val="231F20"/>
          <w:spacing w:val="-17"/>
          <w:w w:val="90"/>
          <w:sz w:val="15"/>
        </w:rPr>
        <w:t> </w:t>
      </w:r>
      <w:r>
        <w:rPr>
          <w:i/>
          <w:color w:val="231F20"/>
          <w:w w:val="90"/>
          <w:sz w:val="15"/>
        </w:rPr>
        <w:t>home.”</w:t>
      </w:r>
    </w:p>
    <w:p>
      <w:pPr>
        <w:spacing w:line="249" w:lineRule="auto" w:before="32"/>
        <w:ind w:left="111" w:right="121" w:firstLine="0"/>
        <w:jc w:val="left"/>
        <w:rPr>
          <w:sz w:val="15"/>
        </w:rPr>
      </w:pPr>
      <w:r>
        <w:rPr>
          <w:color w:val="231F20"/>
          <w:w w:val="80"/>
          <w:sz w:val="15"/>
        </w:rPr>
        <w:t>(Zartman, I William, ed. </w:t>
      </w:r>
      <w:r>
        <w:rPr>
          <w:i/>
          <w:color w:val="231F20"/>
          <w:w w:val="80"/>
          <w:sz w:val="15"/>
        </w:rPr>
        <w:t>Understanding Life in the Borderlands: </w:t>
      </w:r>
      <w:r>
        <w:rPr>
          <w:i/>
          <w:color w:val="231F20"/>
          <w:w w:val="90"/>
          <w:sz w:val="15"/>
        </w:rPr>
        <w:t>Boundaries in Depth and in Motion</w:t>
      </w:r>
      <w:r>
        <w:rPr>
          <w:color w:val="231F20"/>
          <w:w w:val="90"/>
          <w:sz w:val="15"/>
        </w:rPr>
        <w:t>)</w:t>
      </w:r>
    </w:p>
    <w:p>
      <w:pPr>
        <w:pStyle w:val="BodyText"/>
        <w:rPr>
          <w:sz w:val="18"/>
        </w:rPr>
      </w:pPr>
    </w:p>
    <w:p>
      <w:pPr>
        <w:pStyle w:val="Heading3"/>
        <w:spacing w:before="104"/>
      </w:pPr>
      <w:r>
        <w:rPr>
          <w:color w:val="231F20"/>
          <w:w w:val="90"/>
        </w:rPr>
        <w:t>ANIMALS OF DISTINCTION</w:t>
      </w:r>
    </w:p>
    <w:p>
      <w:pPr>
        <w:pStyle w:val="BodyText"/>
        <w:spacing w:line="249" w:lineRule="auto" w:before="64"/>
        <w:ind w:left="111" w:right="287"/>
      </w:pPr>
      <w:r>
        <w:rPr>
          <w:color w:val="231F20"/>
          <w:w w:val="80"/>
        </w:rPr>
        <w:t>Animals of Distinction (AOD) is the multimedia dance company of renowned choreographer and dancer Dana Gingras. Through</w:t>
      </w:r>
    </w:p>
    <w:p>
      <w:pPr>
        <w:pStyle w:val="BodyText"/>
        <w:spacing w:line="249" w:lineRule="auto" w:before="2"/>
        <w:ind w:left="111" w:right="211"/>
      </w:pPr>
      <w:r>
        <w:rPr>
          <w:color w:val="231F20"/>
          <w:w w:val="80"/>
        </w:rPr>
        <w:t>AOD, Gingras has fostered the creation of numerous </w:t>
      </w:r>
      <w:r>
        <w:rPr>
          <w:color w:val="231F20"/>
          <w:spacing w:val="-2"/>
          <w:w w:val="80"/>
        </w:rPr>
        <w:t>cutting-edge </w:t>
      </w:r>
      <w:r>
        <w:rPr>
          <w:color w:val="231F20"/>
          <w:w w:val="80"/>
        </w:rPr>
        <w:t>works that have involved innovative collaborations across diverse </w:t>
      </w:r>
      <w:r>
        <w:rPr>
          <w:color w:val="231F20"/>
          <w:w w:val="85"/>
        </w:rPr>
        <w:t>mediums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artistic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practices,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shaped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possibilities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 </w:t>
      </w:r>
      <w:r>
        <w:rPr>
          <w:color w:val="231F20"/>
          <w:w w:val="90"/>
        </w:rPr>
        <w:t>new technologies and cultural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shifts.</w:t>
      </w:r>
    </w:p>
    <w:p>
      <w:pPr>
        <w:pStyle w:val="BodyText"/>
        <w:spacing w:line="249" w:lineRule="auto" w:before="31"/>
        <w:ind w:left="111" w:right="181"/>
      </w:pPr>
      <w:r>
        <w:rPr>
          <w:color w:val="231F20"/>
          <w:w w:val="90"/>
        </w:rPr>
        <w:t>At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centre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work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belief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obtain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critical </w:t>
      </w:r>
      <w:r>
        <w:rPr>
          <w:color w:val="231F20"/>
          <w:w w:val="85"/>
        </w:rPr>
        <w:t>knowledge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engaging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physical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emotional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risks </w:t>
      </w:r>
      <w:r>
        <w:rPr>
          <w:color w:val="231F20"/>
          <w:w w:val="90"/>
        </w:rPr>
        <w:t>inherent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dance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movement.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body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w w:val="85"/>
        </w:rPr>
        <w:t>choreography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element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risk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employed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explore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vision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world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larger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individual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isolated </w:t>
      </w:r>
      <w:r>
        <w:rPr>
          <w:color w:val="231F20"/>
          <w:w w:val="85"/>
        </w:rPr>
        <w:t>experiences.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goal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stimulate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audiences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become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more aware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elements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complexity,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connectivity,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complicity </w:t>
      </w:r>
      <w:r>
        <w:rPr>
          <w:color w:val="231F20"/>
          <w:w w:val="90"/>
        </w:rPr>
        <w:t>within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physical,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social,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emotional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lives.</w:t>
      </w:r>
    </w:p>
    <w:p>
      <w:pPr>
        <w:spacing w:line="290" w:lineRule="auto" w:before="33"/>
        <w:ind w:left="111" w:right="1413" w:firstLine="0"/>
        <w:jc w:val="left"/>
        <w:rPr>
          <w:sz w:val="15"/>
        </w:rPr>
      </w:pPr>
      <w:r>
        <w:rPr>
          <w:b/>
          <w:color w:val="231F20"/>
          <w:w w:val="85"/>
          <w:sz w:val="15"/>
        </w:rPr>
        <w:t>Artistic Direction </w:t>
      </w:r>
      <w:r>
        <w:rPr>
          <w:color w:val="231F20"/>
          <w:w w:val="85"/>
          <w:sz w:val="15"/>
        </w:rPr>
        <w:t>Dana Gingras </w:t>
      </w:r>
      <w:r>
        <w:rPr>
          <w:b/>
          <w:color w:val="231F20"/>
          <w:w w:val="90"/>
          <w:sz w:val="15"/>
        </w:rPr>
        <w:t>Producer </w:t>
      </w:r>
      <w:r>
        <w:rPr>
          <w:color w:val="231F20"/>
          <w:w w:val="90"/>
          <w:sz w:val="15"/>
        </w:rPr>
        <w:t>Sarah Rogers </w:t>
      </w:r>
      <w:r>
        <w:rPr>
          <w:b/>
          <w:color w:val="231F20"/>
          <w:w w:val="80"/>
          <w:sz w:val="15"/>
        </w:rPr>
        <w:t>Administration </w:t>
      </w:r>
      <w:r>
        <w:rPr>
          <w:color w:val="231F20"/>
          <w:w w:val="80"/>
          <w:sz w:val="15"/>
        </w:rPr>
        <w:t>Stephanie Murphy</w:t>
      </w:r>
    </w:p>
    <w:p>
      <w:pPr>
        <w:pStyle w:val="BodyText"/>
        <w:spacing w:line="249" w:lineRule="auto"/>
        <w:ind w:left="111" w:right="114"/>
      </w:pPr>
      <w:r>
        <w:rPr>
          <w:b/>
          <w:color w:val="231F20"/>
          <w:w w:val="90"/>
        </w:rPr>
        <w:t>Board of Directors </w:t>
      </w:r>
      <w:r>
        <w:rPr>
          <w:color w:val="231F20"/>
          <w:w w:val="90"/>
        </w:rPr>
        <w:t>Suzanne Hawkes, Patty Jones, Dianne </w:t>
      </w:r>
      <w:r>
        <w:rPr>
          <w:color w:val="231F20"/>
          <w:w w:val="80"/>
        </w:rPr>
        <w:t>Kennedy, Patricia Kim, Mike Magee, Marie Brassard, Daniel Canty, </w:t>
      </w:r>
      <w:r>
        <w:rPr>
          <w:color w:val="231F20"/>
          <w:w w:val="90"/>
        </w:rPr>
        <w:t>Karine Denault, Line Nault, Sonya Stefan</w:t>
      </w:r>
    </w:p>
    <w:p>
      <w:pPr>
        <w:pStyle w:val="Heading3"/>
        <w:spacing w:before="29"/>
      </w:pPr>
      <w:r>
        <w:rPr>
          <w:color w:val="231F20"/>
          <w:w w:val="95"/>
        </w:rPr>
        <w:t>animalsofdistinction.org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1"/>
        <w:ind w:left="111" w:right="0" w:firstLine="0"/>
        <w:jc w:val="left"/>
        <w:rPr>
          <w:b/>
          <w:sz w:val="15"/>
        </w:rPr>
      </w:pPr>
      <w:r>
        <w:rPr>
          <w:b/>
          <w:color w:val="231F20"/>
          <w:w w:val="85"/>
          <w:sz w:val="15"/>
        </w:rPr>
        <w:t>ACKNOWLEDGEMENTS</w:t>
      </w:r>
    </w:p>
    <w:p>
      <w:pPr>
        <w:pStyle w:val="BodyText"/>
        <w:spacing w:line="249" w:lineRule="auto" w:before="64"/>
        <w:ind w:left="111" w:right="454"/>
      </w:pPr>
      <w:r>
        <w:rPr>
          <w:color w:val="231F20"/>
          <w:w w:val="85"/>
        </w:rPr>
        <w:t>Thank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following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openness,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generosity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5"/>
          <w:w w:val="85"/>
        </w:rPr>
        <w:t>and </w:t>
      </w:r>
      <w:r>
        <w:rPr>
          <w:color w:val="231F20"/>
          <w:w w:val="90"/>
        </w:rPr>
        <w:t>willingness to be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interviewed: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29" w:after="0"/>
        <w:ind w:left="197" w:right="0" w:hanging="87"/>
        <w:jc w:val="left"/>
        <w:rPr>
          <w:sz w:val="15"/>
        </w:rPr>
      </w:pPr>
      <w:r>
        <w:rPr>
          <w:color w:val="231F20"/>
          <w:w w:val="80"/>
          <w:sz w:val="15"/>
        </w:rPr>
        <w:t>Klavdij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w w:val="80"/>
          <w:sz w:val="15"/>
        </w:rPr>
        <w:t>Sluban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w w:val="80"/>
          <w:sz w:val="15"/>
        </w:rPr>
        <w:t>(Slovenian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w w:val="80"/>
          <w:sz w:val="15"/>
        </w:rPr>
        <w:t>photographer)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36" w:after="0"/>
        <w:ind w:left="197" w:right="0" w:hanging="87"/>
        <w:jc w:val="left"/>
        <w:rPr>
          <w:sz w:val="15"/>
        </w:rPr>
      </w:pPr>
      <w:r>
        <w:rPr>
          <w:color w:val="231F20"/>
          <w:w w:val="80"/>
          <w:sz w:val="15"/>
        </w:rPr>
        <w:t>Gabriel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Acuna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(activist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from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El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Paso,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w w:val="80"/>
          <w:sz w:val="15"/>
        </w:rPr>
        <w:t>TX)</w:t>
      </w:r>
    </w:p>
    <w:p>
      <w:pPr>
        <w:pStyle w:val="ListParagraph"/>
        <w:numPr>
          <w:ilvl w:val="0"/>
          <w:numId w:val="1"/>
        </w:numPr>
        <w:tabs>
          <w:tab w:pos="192" w:val="left" w:leader="none"/>
        </w:tabs>
        <w:spacing w:line="240" w:lineRule="auto" w:before="36" w:after="0"/>
        <w:ind w:left="191" w:right="0" w:hanging="81"/>
        <w:jc w:val="left"/>
        <w:rPr>
          <w:sz w:val="15"/>
        </w:rPr>
      </w:pPr>
      <w:r>
        <w:rPr>
          <w:color w:val="231F20"/>
          <w:w w:val="90"/>
          <w:sz w:val="15"/>
        </w:rPr>
        <w:t>Alexis</w:t>
      </w:r>
      <w:r>
        <w:rPr>
          <w:color w:val="231F20"/>
          <w:spacing w:val="-19"/>
          <w:w w:val="90"/>
          <w:sz w:val="15"/>
        </w:rPr>
        <w:t> </w:t>
      </w:r>
      <w:r>
        <w:rPr>
          <w:color w:val="231F20"/>
          <w:w w:val="90"/>
          <w:sz w:val="15"/>
        </w:rPr>
        <w:t>Ipatovtsev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(radio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journalist</w:t>
      </w:r>
      <w:r>
        <w:rPr>
          <w:color w:val="231F20"/>
          <w:spacing w:val="-19"/>
          <w:w w:val="90"/>
          <w:sz w:val="15"/>
        </w:rPr>
        <w:t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Saint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Petersburg)</w:t>
      </w:r>
    </w:p>
    <w:p>
      <w:pPr>
        <w:pStyle w:val="ListParagraph"/>
        <w:numPr>
          <w:ilvl w:val="0"/>
          <w:numId w:val="1"/>
        </w:numPr>
        <w:tabs>
          <w:tab w:pos="192" w:val="left" w:leader="none"/>
        </w:tabs>
        <w:spacing w:line="249" w:lineRule="auto" w:before="36" w:after="0"/>
        <w:ind w:left="211" w:right="351" w:hanging="100"/>
        <w:jc w:val="left"/>
        <w:rPr>
          <w:sz w:val="15"/>
        </w:rPr>
      </w:pPr>
      <w:r>
        <w:rPr>
          <w:color w:val="231F20"/>
          <w:w w:val="85"/>
          <w:sz w:val="15"/>
        </w:rPr>
        <w:t>Werner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w w:val="85"/>
          <w:sz w:val="15"/>
        </w:rPr>
        <w:t>Hampl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w w:val="85"/>
          <w:sz w:val="15"/>
        </w:rPr>
        <w:t>(built</w:t>
      </w:r>
      <w:r>
        <w:rPr>
          <w:color w:val="231F20"/>
          <w:spacing w:val="-20"/>
          <w:w w:val="85"/>
          <w:sz w:val="15"/>
        </w:rPr>
        <w:t> </w:t>
      </w:r>
      <w:r>
        <w:rPr>
          <w:color w:val="231F20"/>
          <w:w w:val="85"/>
          <w:sz w:val="15"/>
        </w:rPr>
        <w:t>one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20"/>
          <w:w w:val="85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w w:val="85"/>
          <w:sz w:val="15"/>
        </w:rPr>
        <w:t>first</w:t>
      </w:r>
      <w:r>
        <w:rPr>
          <w:color w:val="231F20"/>
          <w:spacing w:val="-20"/>
          <w:w w:val="85"/>
          <w:sz w:val="15"/>
        </w:rPr>
        <w:t> </w:t>
      </w:r>
      <w:r>
        <w:rPr>
          <w:color w:val="231F20"/>
          <w:w w:val="85"/>
          <w:sz w:val="15"/>
        </w:rPr>
        <w:t>tunnels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w w:val="85"/>
          <w:sz w:val="15"/>
        </w:rPr>
        <w:t>between</w:t>
      </w:r>
      <w:r>
        <w:rPr>
          <w:color w:val="231F20"/>
          <w:spacing w:val="-20"/>
          <w:w w:val="85"/>
          <w:sz w:val="15"/>
        </w:rPr>
        <w:t> </w:t>
      </w:r>
      <w:r>
        <w:rPr>
          <w:color w:val="231F20"/>
          <w:w w:val="85"/>
          <w:sz w:val="15"/>
        </w:rPr>
        <w:t>East</w:t>
      </w:r>
      <w:r>
        <w:rPr>
          <w:color w:val="231F20"/>
          <w:spacing w:val="-21"/>
          <w:w w:val="85"/>
          <w:sz w:val="15"/>
        </w:rPr>
        <w:t> </w:t>
      </w:r>
      <w:r>
        <w:rPr>
          <w:color w:val="231F20"/>
          <w:spacing w:val="-5"/>
          <w:w w:val="85"/>
          <w:sz w:val="15"/>
        </w:rPr>
        <w:t>and </w:t>
      </w:r>
      <w:r>
        <w:rPr>
          <w:color w:val="231F20"/>
          <w:w w:val="90"/>
          <w:sz w:val="15"/>
        </w:rPr>
        <w:t>West</w:t>
      </w:r>
      <w:r>
        <w:rPr>
          <w:color w:val="231F20"/>
          <w:spacing w:val="-4"/>
          <w:w w:val="90"/>
          <w:sz w:val="15"/>
        </w:rPr>
        <w:t> </w:t>
      </w:r>
      <w:r>
        <w:rPr>
          <w:color w:val="231F20"/>
          <w:w w:val="90"/>
          <w:sz w:val="15"/>
        </w:rPr>
        <w:t>Berlin)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30" w:after="0"/>
        <w:ind w:left="197" w:right="0" w:hanging="87"/>
        <w:jc w:val="left"/>
        <w:rPr>
          <w:sz w:val="15"/>
        </w:rPr>
      </w:pPr>
      <w:r>
        <w:rPr>
          <w:color w:val="231F20"/>
          <w:w w:val="90"/>
          <w:sz w:val="15"/>
        </w:rPr>
        <w:t>Kate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Nolan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(photographer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Dublin,</w:t>
      </w:r>
      <w:r>
        <w:rPr>
          <w:color w:val="231F20"/>
          <w:spacing w:val="-16"/>
          <w:w w:val="90"/>
          <w:sz w:val="15"/>
        </w:rPr>
        <w:t> </w:t>
      </w:r>
      <w:r>
        <w:rPr>
          <w:color w:val="231F20"/>
          <w:w w:val="90"/>
          <w:sz w:val="15"/>
        </w:rPr>
        <w:t>Ireland)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9" w:lineRule="auto" w:before="35" w:after="0"/>
        <w:ind w:left="211" w:right="461" w:hanging="100"/>
        <w:jc w:val="left"/>
        <w:rPr>
          <w:sz w:val="15"/>
        </w:rPr>
      </w:pPr>
      <w:r>
        <w:rPr>
          <w:color w:val="231F20"/>
          <w:w w:val="80"/>
          <w:sz w:val="15"/>
        </w:rPr>
        <w:t>François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Le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Blond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(writer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from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Paris,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active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in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gay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liberation </w:t>
      </w:r>
      <w:r>
        <w:rPr>
          <w:color w:val="231F20"/>
          <w:w w:val="90"/>
          <w:sz w:val="15"/>
        </w:rPr>
        <w:t>movement in the</w:t>
      </w:r>
      <w:r>
        <w:rPr>
          <w:color w:val="231F20"/>
          <w:spacing w:val="-14"/>
          <w:w w:val="90"/>
          <w:sz w:val="15"/>
        </w:rPr>
        <w:t> </w:t>
      </w:r>
      <w:r>
        <w:rPr>
          <w:color w:val="231F20"/>
          <w:w w:val="90"/>
          <w:sz w:val="15"/>
        </w:rPr>
        <w:t>1970s)</w:t>
      </w:r>
    </w:p>
    <w:p>
      <w:pPr>
        <w:pStyle w:val="ListParagraph"/>
        <w:numPr>
          <w:ilvl w:val="0"/>
          <w:numId w:val="1"/>
        </w:numPr>
        <w:tabs>
          <w:tab w:pos="192" w:val="left" w:leader="none"/>
        </w:tabs>
        <w:spacing w:line="240" w:lineRule="auto" w:before="30" w:after="0"/>
        <w:ind w:left="191" w:right="0" w:hanging="81"/>
        <w:jc w:val="left"/>
        <w:rPr>
          <w:sz w:val="15"/>
        </w:rPr>
      </w:pPr>
      <w:r>
        <w:rPr>
          <w:color w:val="231F20"/>
          <w:w w:val="90"/>
          <w:sz w:val="15"/>
        </w:rPr>
        <w:t>Alex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Piero</w:t>
      </w:r>
      <w:r>
        <w:rPr>
          <w:color w:val="231F20"/>
          <w:spacing w:val="-17"/>
          <w:w w:val="90"/>
          <w:sz w:val="15"/>
        </w:rPr>
        <w:t> </w:t>
      </w:r>
      <w:r>
        <w:rPr>
          <w:color w:val="231F20"/>
          <w:w w:val="90"/>
          <w:sz w:val="15"/>
        </w:rPr>
        <w:t>(former</w:t>
      </w:r>
      <w:r>
        <w:rPr>
          <w:color w:val="231F20"/>
          <w:spacing w:val="-17"/>
          <w:w w:val="90"/>
          <w:sz w:val="15"/>
        </w:rPr>
        <w:t> </w:t>
      </w:r>
      <w:r>
        <w:rPr>
          <w:color w:val="231F20"/>
          <w:w w:val="90"/>
          <w:sz w:val="15"/>
        </w:rPr>
        <w:t>doctor</w:t>
      </w:r>
      <w:r>
        <w:rPr>
          <w:color w:val="231F20"/>
          <w:spacing w:val="-18"/>
          <w:w w:val="90"/>
          <w:sz w:val="15"/>
        </w:rPr>
        <w:t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17"/>
          <w:w w:val="90"/>
          <w:sz w:val="15"/>
        </w:rPr>
        <w:t> </w:t>
      </w:r>
      <w:r>
        <w:rPr>
          <w:color w:val="231F20"/>
          <w:w w:val="90"/>
          <w:sz w:val="15"/>
        </w:rPr>
        <w:t>psychoanalysis</w:t>
      </w:r>
      <w:r>
        <w:rPr>
          <w:color w:val="231F20"/>
          <w:spacing w:val="-17"/>
          <w:w w:val="90"/>
          <w:sz w:val="15"/>
        </w:rPr>
        <w:t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17"/>
          <w:w w:val="90"/>
          <w:sz w:val="15"/>
        </w:rPr>
        <w:t> </w:t>
      </w:r>
      <w:r>
        <w:rPr>
          <w:color w:val="231F20"/>
          <w:w w:val="90"/>
          <w:sz w:val="15"/>
        </w:rPr>
        <w:t>Rome)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9" w:lineRule="auto" w:before="36" w:after="0"/>
        <w:ind w:left="211" w:right="158" w:hanging="100"/>
        <w:jc w:val="left"/>
        <w:rPr>
          <w:sz w:val="15"/>
        </w:rPr>
      </w:pPr>
      <w:r>
        <w:rPr>
          <w:color w:val="231F20"/>
          <w:w w:val="80"/>
          <w:sz w:val="15"/>
        </w:rPr>
        <w:t>Cande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Andrade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(video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editor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media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designer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born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raised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México.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He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lives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> </w:t>
      </w:r>
      <w:r>
        <w:rPr>
          <w:color w:val="231F20"/>
          <w:w w:val="90"/>
          <w:sz w:val="15"/>
        </w:rPr>
        <w:t>Canada)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</w:pPr>
      <w:r>
        <w:rPr>
          <w:color w:val="231F20"/>
          <w:w w:val="85"/>
        </w:rPr>
        <w:t>THANK YOU</w:t>
      </w:r>
    </w:p>
    <w:p>
      <w:pPr>
        <w:pStyle w:val="BodyText"/>
        <w:spacing w:line="249" w:lineRule="auto" w:before="64"/>
        <w:ind w:left="111" w:right="14"/>
      </w:pPr>
      <w:r>
        <w:rPr>
          <w:color w:val="231F20"/>
          <w:w w:val="85"/>
        </w:rPr>
        <w:t>Justin Evans, Beryl and Lionel Gingras, Matthew Clark, Maximo </w:t>
      </w:r>
      <w:r>
        <w:rPr>
          <w:color w:val="231F20"/>
          <w:w w:val="80"/>
        </w:rPr>
        <w:t>Recio, Lee Sampson, Karine Denault, Claudia Fancello, Laurie-Anne Langis, Sonya Stefan, Cathy Levy, Pierre Des Marais, Caroline Ohrt, Wesley Enoch, Oliver Baurhenn, Joyce Rosario, Clothilde Cardinal, Francine Bernier, Constellation Records, Canada Council for the Arts </w:t>
      </w:r>
      <w:r>
        <w:rPr>
          <w:color w:val="231F20"/>
          <w:w w:val="90"/>
        </w:rPr>
        <w:t>and the Conseil des Arts et des Lettres du Québec.</w:t>
      </w:r>
    </w:p>
    <w:p>
      <w:pPr>
        <w:pStyle w:val="BodyText"/>
        <w:spacing w:line="249" w:lineRule="auto" w:before="32"/>
        <w:ind w:left="111" w:right="102"/>
      </w:pPr>
      <w:r>
        <w:rPr>
          <w:color w:val="231F20"/>
          <w:w w:val="80"/>
        </w:rPr>
        <w:t>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special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thank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you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dancers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Ellen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Furey,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Esther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Rousseau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Morin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Paige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Culley,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who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integral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creation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process.</w:t>
      </w:r>
    </w:p>
    <w:sectPr>
      <w:type w:val="continuous"/>
      <w:pgSz w:w="8400" w:h="11910"/>
      <w:pgMar w:top="1100" w:bottom="280" w:left="300" w:right="360"/>
      <w:cols w:num="2" w:equalWidth="0">
        <w:col w:w="3504" w:space="422"/>
        <w:col w:w="3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*"/>
      <w:lvlJc w:val="left"/>
      <w:pPr>
        <w:ind w:left="211" w:hanging="87"/>
      </w:pPr>
      <w:rPr>
        <w:rFonts w:hint="default" w:ascii="Arial" w:hAnsi="Arial" w:eastAsia="Arial" w:cs="Arial"/>
        <w:color w:val="231F20"/>
        <w:w w:val="85"/>
        <w:sz w:val="15"/>
        <w:szCs w:val="15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78" w:hanging="8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36" w:hanging="8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95" w:hanging="8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653" w:hanging="8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12" w:hanging="8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370" w:hanging="8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29" w:hanging="8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087" w:hanging="87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52"/>
      <w:outlineLvl w:val="1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53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11"/>
      <w:outlineLvl w:val="3"/>
    </w:pPr>
    <w:rPr>
      <w:rFonts w:ascii="Arial" w:hAnsi="Arial" w:eastAsia="Arial" w:cs="Arial"/>
      <w:b/>
      <w:bCs/>
      <w:sz w:val="15"/>
      <w:szCs w:val="15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36"/>
      <w:ind w:left="197" w:hanging="100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2019-12-17T04:53:11Z</dcterms:created>
  <dcterms:modified xsi:type="dcterms:W3CDTF">2019-12-17T04:53:11Z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2019-12-17T00:00:00Z</vt:filetime>
  </property>
</Properties>
</file>