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1pt;width:419.55pt;height:595.3pt;mso-position-horizontal-relative:page;mso-position-vertical-relative:page;z-index:-251765760" coordorigin="0,0" coordsize="8391,11906">
            <v:shape style="position:absolute;left:0;top:6888;width:8391;height:5018" type="#_x0000_t75" stroked="false">
              <v:imagedata r:id="rId5" o:title=""/>
            </v:shape>
            <v:shape style="position:absolute;left:0;top:0;width:8391;height:7016" type="#_x0000_t75" stroked="false">
              <v:imagedata r:id="rId6" o:title=""/>
            </v:shape>
            <v:shape style="position:absolute;left:467;top:453;width:2767;height:3415" coordorigin="468,454" coordsize="2767,3415" path="m684,2390l477,2390,477,2727,484,2735,677,2735,684,2727,684,2390m894,2141l886,2134,871,2134,647,2134,647,2321,886,2321,894,2312,894,2141m987,1727l979,1719,498,1719,498,1911,979,1911,987,1904,987,1727m1038,700l1029,640,1028,632,998,573,952,523,894,486,826,462,752,454,742,454,732,454,722,455,722,643,731,641,740,640,750,640,801,652,829,679,849,707,874,719,1028,719,1038,713,1038,700m1041,3722l1040,3717,468,3717,468,3742,468,3868,1041,3868,1041,3866,1041,3722m1044,3157l1036,3100,1033,3083,1003,3023,956,2976,897,2943,828,2924,753,2917,748,2917,736,2917,736,3101,742,3100,748,3100,754,3100,786,3105,814,3120,834,3145,842,3177,842,3197,839,3217,833,3235,824,3251,811,3268,953,3380,988,3331,1017,3279,1037,3222,1044,3157m1075,1277l1068,1202,1046,1139,1009,1082,957,1028,805,887,797,881,788,879,780,881,772,888,666,999,660,1008,659,1016,661,1024,668,1033,827,1183,844,1200,857,1217,866,1237,870,1261,861,1304,837,1330,804,1342,765,1345,760,1345,750,1345,750,1528,755,1528,764,1528,842,1523,915,1507,979,1476,1030,1429,1063,1364,1066,1345,1075,1277m1346,1717l1338,1710,1146,1710,1139,1717,1139,2639,1345,2639,1345,1734,1346,1734,1346,1717m1515,3713l1504,3717,1492,3719,1479,3719,1434,3711,1403,3689,1384,3656,1378,3614,1378,3525,1180,3525,1180,3618,1189,3704,1216,3773,1260,3827,1319,3864,1332,3868,1515,3868,1515,3719,1515,3713m1768,3228l1760,3142,1753,3123,1735,3071,1694,3016,1637,2976,1565,2952,1477,2944,1471,2944,1459,2945,1459,3124,1464,3123,1469,3123,1474,3123,1520,3131,1549,3155,1565,3190,1570,3233,1570,3321,1768,3321,1768,3228m1878,490l1866,478,1661,478,1655,482,1652,490,1413,1104,1413,1169,1586,1169,1875,514,1876,509,1878,505,1878,490m2209,866l2005,866,2005,1494,2014,1503,2200,1503,2209,1494,2209,866m2373,1931l2364,1871,2362,1863,2333,1804,2287,1754,2228,1717,2161,1693,2086,1685,2076,1685,2067,1685,2057,1686,2057,1874,2066,1872,2075,1871,2085,1871,2136,1883,2164,1911,2184,1938,2209,1951,2363,1951,2373,1945,2373,1931m2410,2509l2403,2433,2381,2370,2344,2314,2292,2259,2140,2118,2131,2112,2123,2110,2115,2113,2107,2119,2001,2231,2001,2231,1995,2239,1993,2248,1996,2256,2002,2264,2162,2414,2178,2431,2192,2449,2201,2469,2205,2493,2196,2536,2172,2561,2139,2574,2100,2577,2095,2577,2085,2576,2085,2760,2089,2760,2098,2760,2177,2755,2250,2738,2314,2707,2365,2661,2398,2595,2400,2577,2410,2509m2494,3722l2492,3717,1921,3717,1920,3742,1920,3868,2493,3868,2494,3866,2494,3722m2497,3157l2488,3100,2486,3083,2455,3023,2408,2976,2349,2943,2280,2924,2206,2917,2200,2917,2189,2917,2189,3101,2194,3100,2200,3100,2206,3100,2238,3105,2266,3120,2287,3145,2294,3177,2294,3197,2291,3217,2286,3235,2276,3251,2263,3268,2406,3380,2440,3331,2469,3279,2489,3222,2497,3157m2629,813l2624,738,2609,670,2581,611,2540,562,2482,525,2407,502,2311,494,2241,494,2241,673,2310,673,2356,681,2390,704,2411,742,2418,791,2418,1137,2427,1146,2620,1146,2629,1137,2629,813m2967,3713l2956,3717,2945,3719,2931,3719,2887,3711,2855,3689,2837,3656,2831,3614,2831,3525,2632,3525,2632,3618,2641,3704,2668,3773,2712,3827,2771,3864,2784,3868,2967,3868,2967,3719,2967,3713m2989,1801l2772,1801,2772,2727,2780,2735,2980,2735,2989,2727,2989,1801m3220,3228l3212,3142,3205,3123,3187,3071,3146,3016,3089,2976,3017,2952,2929,2944,2923,2944,2911,2945,2911,3124,2916,3123,2921,3123,2927,3123,2972,3131,3001,3155,3017,3190,3022,3233,3022,3321,3220,3321,3220,3228m3234,1717l3225,1710,3043,1710,3043,1857,3225,1857,3234,1850,3234,1717e" filled="true" fillcolor="#ffffff" stroked="false">
              <v:path arrowok="t"/>
              <v:fill opacity="49152f" type="solid"/>
            </v:shape>
            <v:shape style="position:absolute;left:453;top:453;width:2770;height:3415" coordorigin="454,454" coordsize="2770,3415" path="m676,1717l668,1710,476,1710,469,1717,469,2428,675,2428,676,1734,676,1717m773,2918l767,2917,761,2917,755,2917,682,2924,616,2946,561,2981,517,3030,489,3092,479,3167,479,3177,482,3188,664,3188,672,3182,672,3169,678,3141,694,3120,720,3105,755,3100,761,3100,767,3100,773,3101,773,3100,773,2918m812,1341l801,1343,790,1344,779,1345,767,1345,734,1343,706,1335,681,1320,659,1295,652,1284,654,1276,471,1276,462,1282,462,1295,474,1368,506,1427,556,1472,619,1504,690,1522,766,1529,777,1529,789,1528,800,1528,812,1527,812,1345,812,1341m896,991l719,825,697,803,679,779,667,751,663,721,670,687,689,661,717,645,753,639,765,639,775,641,784,644,784,639,784,455,764,454,754,454,672,462,601,487,542,527,499,581,471,648,461,725,469,792,490,853,523,908,568,959,758,1138,896,991m997,3326l854,3215,454,3727,595,3838,997,3326m1492,2917l1488,2917,1480,2917,1391,2926,1317,2952,1259,2994,1216,3050,1191,3120,1182,3201,1182,3555,1380,3555,1380,3205,1386,3164,1403,3129,1433,3105,1477,3095,1482,3095,1487,3096,1492,3096,1492,3095,1492,2917m1564,789l1538,789,1535,797,1529,801,1508,801,1504,796,1501,790,1380,490,1377,482,1371,478,1164,478,1156,484,1156,500,1157,506,1160,514,1397,1053,1461,1053,1559,801,1564,789m1607,1104l1415,1104,1415,1496,1423,1503,1599,1503,1607,1496,1607,1104m1612,2300l1612,2131,1605,2123,1274,2123,1274,2308,1605,2308,1612,2300m1652,2550l1645,2543,1148,2543,1141,2550,1141,2727,1148,2735,1644,2735,1652,2727,1652,2550m1652,1727l1645,1719,1213,1719,1213,1911,1644,1911,1652,1904,1652,1727m1770,3242l1572,3242,1572,3614,1567,3657,1550,3690,1522,3711,1481,3719,1467,3719,1455,3717,1445,3714,1445,3868,1620,3868,1639,3862,1696,3822,1737,3768,1755,3719,1762,3700,1770,3618,1770,3242m2147,2572l2136,2574,2125,2576,2113,2577,2102,2577,2069,2575,2040,2567,2016,2551,1994,2527,1987,2515,1988,2507,1805,2507,1796,2513,1796,2527,1808,2599,1841,2658,1891,2703,1954,2735,2025,2754,2101,2760,2112,2760,2124,2760,2135,2759,2147,2758,2147,2577,2147,2572m2225,2918l2219,2917,2214,2917,2208,2917,2135,2924,2069,2946,2013,2981,1969,3030,1941,3092,1932,3167,1932,3177,1934,3188,2116,3188,2125,3182,2125,3169,2130,3141,2147,3120,2173,3105,2208,3100,2213,3100,2219,3100,2225,3101,2225,3100,2225,2918m2231,2222l2053,2057,2031,2035,2014,2010,2002,1982,1997,1952,2004,1918,2023,1893,2052,1876,2087,1871,2100,1871,2110,1872,2119,1875,2119,1871,2119,1686,2099,1685,2089,1685,2007,1694,1935,1719,1877,1759,1833,1813,1806,1879,1796,1956,1803,2023,1824,2084,1858,2140,1903,2190,2093,2369,2231,2222m2268,479l2016,479,2007,486,2007,991,2211,991,2211,681,2211,666,2218,657,2268,657,2268,479m2449,3326l2307,3215,1906,3727,2047,3838,2449,3326m2647,1090l2435,1090,2435,1210,2428,1261,2405,1298,2369,1320,2320,1328,2154,1328,2154,1503,2329,1503,2422,1497,2496,1479,2554,1449,2596,1408,2625,1355,2642,1291,2647,1217,2647,1090m2944,2917l2940,2917,2932,2917,2843,2926,2769,2952,2711,2994,2669,3050,2643,3120,2634,3201,2634,3555,2833,3555,2833,3205,2838,3164,2855,3129,2885,3105,2929,3095,2934,3095,2939,3096,2944,3096,2944,3095,2944,2917m3078,1717l3069,1710,2537,1710,2529,1717,2529,1863,2537,1871,3069,1871,3078,1863,3078,1717m3223,3242l3024,3242,3024,3614,3019,3657,3002,3690,2974,3711,2933,3719,2920,3719,2908,3717,2897,3714,2897,3868,3072,3868,3092,3862,3148,3822,3189,3768,3207,3719,3214,3700,3223,3618,3223,3242e" filled="true" fillcolor="#ffffff" stroked="false">
              <v:path arrowok="t"/>
              <v:fill opacity="62259f"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459131pt;margin-top:476.158356pt;width:7.95pt;height:44.15pt;mso-position-horizontal-relative:page;mso-position-vertical-relative:page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Photos:</w:t>
                  </w:r>
                  <w:r>
                    <w:rPr>
                      <w:color w:val="FFFFFF"/>
                      <w:spacing w:val="-20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Mark Gambino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tabs>
          <w:tab w:pos="8070" w:val="left" w:leader="none"/>
        </w:tabs>
        <w:spacing w:line="1078" w:lineRule="exact" w:before="89"/>
        <w:ind w:left="3719" w:right="0" w:firstLine="0"/>
        <w:jc w:val="left"/>
        <w:rPr>
          <w:rFonts w:ascii="Arial Narrow"/>
          <w:b/>
          <w:sz w:val="94"/>
        </w:rPr>
      </w:pPr>
      <w:r>
        <w:rPr>
          <w:rFonts w:ascii="Arial Narrow"/>
          <w:b/>
          <w:color w:val="FFFFFF"/>
          <w:spacing w:val="71"/>
          <w:w w:val="105"/>
          <w:sz w:val="94"/>
          <w:shd w:fill="FFCF00" w:color="auto" w:val="clear"/>
        </w:rPr>
        <w:t> </w:t>
      </w:r>
      <w:r>
        <w:rPr>
          <w:rFonts w:ascii="Arial Narrow"/>
          <w:b/>
          <w:color w:val="FFFFFF"/>
          <w:spacing w:val="-58"/>
          <w:sz w:val="94"/>
          <w:shd w:fill="FFCF00" w:color="auto" w:val="clear"/>
        </w:rPr>
        <w:t>COLOSSUS</w:t>
        <w:tab/>
      </w:r>
    </w:p>
    <w:p>
      <w:pPr>
        <w:spacing w:line="272" w:lineRule="exact" w:before="0"/>
        <w:ind w:left="4079" w:right="0" w:firstLine="0"/>
        <w:jc w:val="left"/>
        <w:rPr>
          <w:rFonts w:ascii="Arial Narrow"/>
          <w:b/>
          <w:sz w:val="22"/>
        </w:rPr>
      </w:pPr>
      <w:r>
        <w:rPr>
          <w:rFonts w:ascii="Arial Narrow"/>
          <w:b/>
          <w:color w:val="231F20"/>
          <w:spacing w:val="-15"/>
          <w:w w:val="110"/>
          <w:sz w:val="22"/>
        </w:rPr>
        <w:t>STEPHANIE </w:t>
      </w:r>
      <w:r>
        <w:rPr>
          <w:rFonts w:ascii="Arial Narrow"/>
          <w:b/>
          <w:color w:val="231F20"/>
          <w:spacing w:val="-12"/>
          <w:w w:val="110"/>
          <w:sz w:val="22"/>
        </w:rPr>
        <w:t>LAKE </w:t>
      </w:r>
      <w:r>
        <w:rPr>
          <w:rFonts w:ascii="Arial Narrow"/>
          <w:b/>
          <w:color w:val="231F20"/>
          <w:spacing w:val="-14"/>
          <w:w w:val="110"/>
          <w:sz w:val="22"/>
        </w:rPr>
        <w:t>COMPANY </w:t>
      </w:r>
      <w:r>
        <w:rPr>
          <w:rFonts w:ascii="Arial Narrow"/>
          <w:b/>
          <w:color w:val="231F20"/>
          <w:w w:val="110"/>
          <w:position w:val="2"/>
          <w:sz w:val="22"/>
        </w:rPr>
        <w:t>| </w:t>
      </w:r>
      <w:r>
        <w:rPr>
          <w:rFonts w:ascii="Arial Narrow"/>
          <w:b/>
          <w:color w:val="231F20"/>
          <w:spacing w:val="-16"/>
          <w:w w:val="110"/>
          <w:sz w:val="22"/>
        </w:rPr>
        <w:t>AUSTRALIA</w:t>
      </w:r>
    </w:p>
    <w:p>
      <w:pPr>
        <w:spacing w:after="0" w:line="272" w:lineRule="exact"/>
        <w:jc w:val="left"/>
        <w:rPr>
          <w:rFonts w:ascii="Arial Narrow"/>
          <w:sz w:val="22"/>
        </w:rPr>
        <w:sectPr>
          <w:type w:val="continuous"/>
          <w:pgSz w:w="8400" w:h="11910"/>
          <w:pgMar w:top="1100" w:bottom="280" w:left="320" w:right="0"/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8400" w:h="11910"/>
          <w:pgMar w:top="0" w:bottom="0" w:left="320" w:right="0"/>
        </w:sectPr>
      </w:pPr>
    </w:p>
    <w:p>
      <w:pPr>
        <w:spacing w:before="212"/>
        <w:ind w:left="105" w:right="0" w:firstLine="0"/>
        <w:jc w:val="left"/>
        <w:rPr>
          <w:rFonts w:ascii="Arial Narrow"/>
          <w:b/>
          <w:sz w:val="52"/>
        </w:rPr>
      </w:pPr>
      <w:r>
        <w:rPr>
          <w:rFonts w:ascii="Arial Narrow"/>
          <w:b/>
          <w:color w:val="FFFFFF"/>
          <w:sz w:val="52"/>
        </w:rPr>
        <w:t>COLOSSUS</w:t>
      </w:r>
    </w:p>
    <w:p>
      <w:pPr>
        <w:pStyle w:val="Heading2"/>
        <w:spacing w:before="207"/>
        <w:ind w:left="148"/>
      </w:pPr>
      <w:r>
        <w:rPr>
          <w:color w:val="231F20"/>
          <w:w w:val="85"/>
        </w:rPr>
        <w:t>STEPHANIE LAKE COMPANY | AUSTRALIA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20" w:lineRule="auto"/>
        <w:ind w:left="133" w:right="1657"/>
      </w:pPr>
      <w:r>
        <w:rPr>
          <w:color w:val="231F20"/>
          <w:w w:val="70"/>
        </w:rPr>
        <w:t>CARRIAGEWORKS </w:t>
      </w:r>
      <w:r>
        <w:rPr>
          <w:color w:val="231F20"/>
          <w:w w:val="80"/>
        </w:rPr>
        <w:t>16–19 JANUARY</w:t>
      </w:r>
    </w:p>
    <w:p>
      <w:pPr>
        <w:pStyle w:val="BodyText"/>
        <w:spacing w:line="173" w:lineRule="exact"/>
        <w:ind w:left="133"/>
      </w:pPr>
      <w:r>
        <w:rPr>
          <w:color w:val="231F20"/>
          <w:w w:val="90"/>
        </w:rPr>
        <w:t>50 MINS</w:t>
      </w:r>
    </w:p>
    <w:p>
      <w:pPr>
        <w:pStyle w:val="BodyText"/>
        <w:spacing w:before="6"/>
        <w:rPr>
          <w:sz w:val="24"/>
        </w:rPr>
      </w:pPr>
    </w:p>
    <w:p>
      <w:pPr>
        <w:spacing w:line="280" w:lineRule="auto" w:before="0"/>
        <w:ind w:left="133" w:right="435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Choreographer </w:t>
      </w:r>
      <w:r>
        <w:rPr>
          <w:color w:val="231F20"/>
          <w:w w:val="90"/>
          <w:sz w:val="17"/>
        </w:rPr>
        <w:t>Stephanie Lake </w:t>
      </w:r>
      <w:r>
        <w:rPr>
          <w:b/>
          <w:color w:val="231F20"/>
          <w:w w:val="80"/>
          <w:sz w:val="17"/>
        </w:rPr>
        <w:t>Composer &amp; Sound Designer </w:t>
      </w:r>
      <w:r>
        <w:rPr>
          <w:color w:val="231F20"/>
          <w:w w:val="80"/>
          <w:sz w:val="17"/>
        </w:rPr>
        <w:t>Robin Fox </w:t>
      </w:r>
      <w:r>
        <w:rPr>
          <w:b/>
          <w:color w:val="231F20"/>
          <w:w w:val="90"/>
          <w:sz w:val="17"/>
        </w:rPr>
        <w:t>Lighting Designer </w:t>
      </w:r>
      <w:r>
        <w:rPr>
          <w:color w:val="231F20"/>
          <w:w w:val="90"/>
          <w:sz w:val="17"/>
        </w:rPr>
        <w:t>Bosco Shaw </w:t>
      </w:r>
      <w:r>
        <w:rPr>
          <w:b/>
          <w:color w:val="231F20"/>
          <w:w w:val="90"/>
          <w:sz w:val="17"/>
        </w:rPr>
        <w:t>Costume Designer </w:t>
      </w:r>
      <w:r>
        <w:rPr>
          <w:color w:val="231F20"/>
          <w:w w:val="90"/>
          <w:sz w:val="17"/>
        </w:rPr>
        <w:t>Harriet Oxley</w:t>
      </w:r>
    </w:p>
    <w:p>
      <w:pPr>
        <w:spacing w:line="194" w:lineRule="exact" w:before="0"/>
        <w:ind w:left="133" w:right="0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Dance Assistants </w:t>
      </w:r>
      <w:r>
        <w:rPr>
          <w:color w:val="231F20"/>
          <w:w w:val="80"/>
          <w:sz w:val="17"/>
        </w:rPr>
        <w:t>Marni Green, Sarah McCrorie</w:t>
      </w:r>
    </w:p>
    <w:p>
      <w:pPr>
        <w:spacing w:line="280" w:lineRule="auto" w:before="33"/>
        <w:ind w:left="133" w:right="464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Technical Manager </w:t>
      </w:r>
      <w:r>
        <w:rPr>
          <w:color w:val="231F20"/>
          <w:w w:val="90"/>
          <w:sz w:val="17"/>
        </w:rPr>
        <w:t>Robert Larsen </w:t>
      </w:r>
      <w:r>
        <w:rPr>
          <w:b/>
          <w:color w:val="231F20"/>
          <w:w w:val="85"/>
          <w:sz w:val="17"/>
        </w:rPr>
        <w:t>Production Manager </w:t>
      </w:r>
      <w:r>
        <w:rPr>
          <w:color w:val="231F20"/>
          <w:w w:val="85"/>
          <w:sz w:val="17"/>
        </w:rPr>
        <w:t>Glenn Dulihanty </w:t>
      </w:r>
      <w:r>
        <w:rPr>
          <w:b/>
          <w:color w:val="231F20"/>
          <w:w w:val="85"/>
          <w:sz w:val="17"/>
        </w:rPr>
        <w:t>Production Consultant </w:t>
      </w:r>
      <w:r>
        <w:rPr>
          <w:color w:val="231F20"/>
          <w:w w:val="85"/>
          <w:sz w:val="17"/>
        </w:rPr>
        <w:t>Emily O’Brien </w:t>
      </w:r>
      <w:r>
        <w:rPr>
          <w:b/>
          <w:color w:val="231F20"/>
          <w:w w:val="80"/>
          <w:sz w:val="17"/>
        </w:rPr>
        <w:t>Executive Producer </w:t>
      </w:r>
      <w:r>
        <w:rPr>
          <w:color w:val="231F20"/>
          <w:w w:val="80"/>
          <w:sz w:val="17"/>
        </w:rPr>
        <w:t>Claire Bradley Duke</w:t>
      </w:r>
    </w:p>
    <w:p>
      <w:pPr>
        <w:pStyle w:val="BodyText"/>
        <w:rPr>
          <w:sz w:val="22"/>
        </w:rPr>
      </w:pPr>
    </w:p>
    <w:p>
      <w:pPr>
        <w:spacing w:line="190" w:lineRule="exact" w:before="0"/>
        <w:ind w:left="133" w:right="0" w:firstLine="0"/>
        <w:jc w:val="left"/>
        <w:rPr>
          <w:b/>
          <w:sz w:val="17"/>
        </w:rPr>
      </w:pPr>
      <w:r>
        <w:rPr>
          <w:b/>
          <w:color w:val="231F20"/>
          <w:w w:val="95"/>
          <w:sz w:val="17"/>
        </w:rPr>
        <w:t>Dancers</w:t>
      </w:r>
    </w:p>
    <w:p>
      <w:pPr>
        <w:pStyle w:val="BodyText"/>
        <w:spacing w:before="3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pStyle w:val="Heading2"/>
      </w:pPr>
      <w:r>
        <w:rPr>
          <w:color w:val="231F20"/>
          <w:w w:val="85"/>
        </w:rPr>
        <w:t>ABOUT THE SHOW</w:t>
      </w:r>
    </w:p>
    <w:p>
      <w:pPr>
        <w:pStyle w:val="BodyText"/>
        <w:spacing w:line="235" w:lineRule="auto" w:before="56"/>
        <w:ind w:left="105" w:right="605"/>
      </w:pPr>
      <w:r>
        <w:rPr>
          <w:color w:val="231F20"/>
          <w:w w:val="90"/>
        </w:rPr>
        <w:t>Are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societies,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crowds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networks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more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than </w:t>
      </w:r>
      <w:r>
        <w:rPr>
          <w:color w:val="231F20"/>
          <w:w w:val="80"/>
        </w:rPr>
        <w:t>simply collections of individuals? </w:t>
      </w:r>
      <w:r>
        <w:rPr>
          <w:i/>
          <w:color w:val="231F20"/>
          <w:w w:val="80"/>
        </w:rPr>
        <w:t>Colossus </w:t>
      </w:r>
      <w:r>
        <w:rPr>
          <w:color w:val="231F20"/>
          <w:w w:val="80"/>
        </w:rPr>
        <w:t>demonstrates the </w:t>
      </w:r>
      <w:r>
        <w:rPr>
          <w:color w:val="231F20"/>
          <w:w w:val="90"/>
        </w:rPr>
        <w:t>power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many.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fills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theatre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heaving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throng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of </w:t>
      </w:r>
      <w:r>
        <w:rPr>
          <w:color w:val="231F20"/>
          <w:w w:val="85"/>
        </w:rPr>
        <w:t>fifty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dancers,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moving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intricate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unison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wild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individuality. </w:t>
      </w:r>
      <w:r>
        <w:rPr>
          <w:i/>
          <w:color w:val="231F20"/>
          <w:w w:val="85"/>
        </w:rPr>
        <w:t>Colossus</w:t>
      </w:r>
      <w:r>
        <w:rPr>
          <w:i/>
          <w:color w:val="231F20"/>
          <w:spacing w:val="-23"/>
          <w:w w:val="85"/>
        </w:rPr>
        <w:t> </w:t>
      </w:r>
      <w:r>
        <w:rPr>
          <w:color w:val="231F20"/>
          <w:w w:val="85"/>
        </w:rPr>
        <w:t>presents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mass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human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bodies,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but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epic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scale also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extends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beyond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human,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movements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echoing 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patterns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systems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nature.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Exploring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both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beauty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ugliness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collective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experience,</w:t>
      </w:r>
      <w:r>
        <w:rPr>
          <w:color w:val="231F20"/>
          <w:spacing w:val="-8"/>
          <w:w w:val="80"/>
        </w:rPr>
        <w:t> </w:t>
      </w:r>
      <w:r>
        <w:rPr>
          <w:i/>
          <w:color w:val="231F20"/>
          <w:w w:val="80"/>
        </w:rPr>
        <w:t>Colossus</w:t>
      </w:r>
      <w:r>
        <w:rPr>
          <w:i/>
          <w:color w:val="231F20"/>
          <w:spacing w:val="-4"/>
          <w:w w:val="80"/>
        </w:rPr>
        <w:t> </w:t>
      </w:r>
      <w:r>
        <w:rPr>
          <w:color w:val="231F20"/>
          <w:w w:val="80"/>
        </w:rPr>
        <w:t>builds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and </w:t>
      </w:r>
      <w:r>
        <w:rPr>
          <w:color w:val="231F20"/>
          <w:w w:val="90"/>
        </w:rPr>
        <w:t>rebuilds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towards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united,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dizzying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finale.</w:t>
      </w:r>
    </w:p>
    <w:p>
      <w:pPr>
        <w:pStyle w:val="BodyText"/>
        <w:spacing w:before="8"/>
        <w:rPr>
          <w:sz w:val="17"/>
        </w:rPr>
      </w:pPr>
    </w:p>
    <w:p>
      <w:pPr>
        <w:pStyle w:val="Heading2"/>
        <w:spacing w:before="1"/>
      </w:pPr>
      <w:r>
        <w:rPr>
          <w:color w:val="231F20"/>
          <w:w w:val="85"/>
        </w:rPr>
        <w:t>STEPHANIE LAKE COMPANY</w:t>
      </w:r>
    </w:p>
    <w:p>
      <w:pPr>
        <w:pStyle w:val="BodyText"/>
        <w:spacing w:line="235" w:lineRule="auto" w:before="55"/>
        <w:ind w:left="105" w:right="356"/>
      </w:pPr>
      <w:r>
        <w:rPr>
          <w:color w:val="231F20"/>
          <w:w w:val="90"/>
        </w:rPr>
        <w:t>Stephanie Lake Company is a multi-award-winning </w:t>
      </w:r>
      <w:r>
        <w:rPr>
          <w:color w:val="231F20"/>
          <w:w w:val="80"/>
        </w:rPr>
        <w:t>contemporary dance company based in Melbourne. Known for a gutsy, original choreographic style and striking visual aesthetic,</w:t>
      </w:r>
    </w:p>
    <w:p>
      <w:pPr>
        <w:pStyle w:val="BodyText"/>
        <w:spacing w:line="235" w:lineRule="auto"/>
        <w:ind w:left="105" w:right="605"/>
      </w:pPr>
      <w:r>
        <w:rPr>
          <w:color w:val="231F20"/>
          <w:w w:val="85"/>
        </w:rPr>
        <w:t>Stephanie Lake Company strives to create performances </w:t>
      </w:r>
      <w:r>
        <w:rPr>
          <w:color w:val="231F20"/>
          <w:w w:val="80"/>
        </w:rPr>
        <w:t>that are affecting and relevant. Working in collaboration with Australia’s leading dancers and designers, the company has</w:t>
      </w:r>
    </w:p>
    <w:p>
      <w:pPr>
        <w:pStyle w:val="BodyText"/>
        <w:spacing w:line="235" w:lineRule="auto"/>
        <w:ind w:left="105" w:right="564"/>
        <w:jc w:val="both"/>
      </w:pPr>
      <w:r>
        <w:rPr>
          <w:color w:val="231F20"/>
          <w:w w:val="80"/>
        </w:rPr>
        <w:t>been presented in major festivals and venues around Australia and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has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toured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internationally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France,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Germany,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Hong</w:t>
      </w:r>
      <w:r>
        <w:rPr>
          <w:color w:val="231F20"/>
          <w:spacing w:val="-6"/>
          <w:w w:val="80"/>
        </w:rPr>
        <w:t> </w:t>
      </w:r>
      <w:r>
        <w:rPr>
          <w:color w:val="231F20"/>
          <w:spacing w:val="-3"/>
          <w:w w:val="80"/>
        </w:rPr>
        <w:t>Kong, </w:t>
      </w:r>
      <w:r>
        <w:rPr>
          <w:color w:val="231F20"/>
          <w:w w:val="90"/>
        </w:rPr>
        <w:t>Denmark,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Singapore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UK.</w:t>
      </w:r>
    </w:p>
    <w:p>
      <w:pPr>
        <w:pStyle w:val="BodyText"/>
        <w:spacing w:line="235" w:lineRule="auto"/>
        <w:ind w:left="105" w:right="356"/>
      </w:pPr>
      <w:r>
        <w:rPr>
          <w:color w:val="231F20"/>
          <w:w w:val="90"/>
        </w:rPr>
        <w:t>Artistic Director Stephanie Lake won the Australian Dance Award in 2018 (</w:t>
      </w:r>
      <w:r>
        <w:rPr>
          <w:i/>
          <w:color w:val="231F20"/>
          <w:w w:val="90"/>
        </w:rPr>
        <w:t>Pile of Bones</w:t>
      </w:r>
      <w:r>
        <w:rPr>
          <w:color w:val="231F20"/>
          <w:w w:val="90"/>
        </w:rPr>
        <w:t>) and 2014 (</w:t>
      </w:r>
      <w:r>
        <w:rPr>
          <w:i/>
          <w:color w:val="231F20"/>
          <w:w w:val="90"/>
        </w:rPr>
        <w:t>AORTA</w:t>
      </w:r>
      <w:r>
        <w:rPr>
          <w:color w:val="231F20"/>
          <w:w w:val="90"/>
        </w:rPr>
        <w:t>) for Most </w:t>
      </w:r>
      <w:r>
        <w:rPr>
          <w:color w:val="231F20"/>
          <w:w w:val="80"/>
        </w:rPr>
        <w:t>Outstanding Choreography, the Helpmann Award for Outstanding</w:t>
      </w:r>
    </w:p>
    <w:p>
      <w:pPr>
        <w:spacing w:after="0" w:line="235" w:lineRule="auto"/>
        <w:sectPr>
          <w:type w:val="continuous"/>
          <w:pgSz w:w="8400" w:h="11910"/>
          <w:pgMar w:top="1100" w:bottom="280" w:left="320" w:right="0"/>
          <w:cols w:num="2" w:equalWidth="0">
            <w:col w:w="3135" w:space="726"/>
            <w:col w:w="4219"/>
          </w:cols>
        </w:sectPr>
      </w:pPr>
    </w:p>
    <w:p>
      <w:pPr>
        <w:pStyle w:val="Heading1"/>
        <w:spacing w:line="280" w:lineRule="auto" w:before="34"/>
      </w:pPr>
      <w:r>
        <w:rPr/>
        <w:pict>
          <v:rect style="position:absolute;margin-left:0pt;margin-top:.001001pt;width:202.677pt;height:595.275pt;mso-position-horizontal-relative:page;mso-position-vertical-relative:page;z-index:-251763712" filled="true" fillcolor="#ffcf00" stroked="false">
            <v:fill type="solid"/>
            <w10:wrap type="none"/>
          </v:rect>
        </w:pict>
      </w:r>
      <w:r>
        <w:rPr>
          <w:color w:val="231F20"/>
          <w:w w:val="90"/>
        </w:rPr>
        <w:t>Bjorn Aslund </w:t>
      </w:r>
      <w:r>
        <w:rPr>
          <w:color w:val="231F20"/>
          <w:w w:val="85"/>
        </w:rPr>
        <w:t>Alessia Augello </w:t>
      </w:r>
      <w:r>
        <w:rPr>
          <w:color w:val="231F20"/>
          <w:w w:val="90"/>
        </w:rPr>
        <w:t>Grace Baird </w:t>
      </w:r>
      <w:r>
        <w:rPr>
          <w:color w:val="231F20"/>
          <w:w w:val="75"/>
        </w:rPr>
        <w:t>David Biondi-Odo </w:t>
      </w:r>
      <w:r>
        <w:rPr>
          <w:color w:val="231F20"/>
          <w:w w:val="85"/>
        </w:rPr>
        <w:t>Kirsty Campbell Olivia Castagna </w:t>
      </w:r>
      <w:r>
        <w:rPr>
          <w:color w:val="231F20"/>
          <w:w w:val="90"/>
        </w:rPr>
        <w:t>Imogen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Chen</w:t>
      </w:r>
    </w:p>
    <w:p>
      <w:pPr>
        <w:spacing w:line="280" w:lineRule="auto" w:before="0"/>
        <w:ind w:left="133" w:right="32" w:firstLine="0"/>
        <w:jc w:val="left"/>
        <w:rPr>
          <w:sz w:val="17"/>
        </w:rPr>
      </w:pPr>
      <w:r>
        <w:rPr>
          <w:color w:val="231F20"/>
          <w:w w:val="80"/>
          <w:sz w:val="17"/>
        </w:rPr>
        <w:t>Chase Clegg Robinson Sabine </w:t>
      </w:r>
      <w:r>
        <w:rPr>
          <w:color w:val="231F20"/>
          <w:spacing w:val="-3"/>
          <w:w w:val="80"/>
          <w:sz w:val="17"/>
        </w:rPr>
        <w:t>Crompton-Ward </w:t>
      </w:r>
      <w:r>
        <w:rPr>
          <w:color w:val="231F20"/>
          <w:w w:val="85"/>
          <w:sz w:val="17"/>
        </w:rPr>
        <w:t>Holli Di</w:t>
      </w:r>
      <w:r>
        <w:rPr>
          <w:color w:val="231F20"/>
          <w:spacing w:val="-9"/>
          <w:w w:val="85"/>
          <w:sz w:val="17"/>
        </w:rPr>
        <w:t> </w:t>
      </w:r>
      <w:r>
        <w:rPr>
          <w:color w:val="231F20"/>
          <w:w w:val="85"/>
          <w:sz w:val="17"/>
        </w:rPr>
        <w:t>Nardo</w:t>
      </w:r>
    </w:p>
    <w:p>
      <w:pPr>
        <w:spacing w:line="280" w:lineRule="auto" w:before="0"/>
        <w:ind w:left="133" w:right="338" w:firstLine="0"/>
        <w:jc w:val="left"/>
        <w:rPr>
          <w:sz w:val="17"/>
        </w:rPr>
      </w:pPr>
      <w:r>
        <w:rPr>
          <w:color w:val="231F20"/>
          <w:w w:val="85"/>
          <w:sz w:val="17"/>
        </w:rPr>
        <w:t>Lucy Doherty </w:t>
      </w:r>
      <w:r>
        <w:rPr>
          <w:color w:val="231F20"/>
          <w:w w:val="80"/>
          <w:sz w:val="17"/>
        </w:rPr>
        <w:t>Franky Drousioti Eugénie English </w:t>
      </w:r>
      <w:r>
        <w:rPr>
          <w:color w:val="231F20"/>
          <w:w w:val="85"/>
          <w:sz w:val="17"/>
        </w:rPr>
        <w:t>Poppy Geldart Lillian Grant Olivia Hadley Soleil Harvey</w:t>
      </w:r>
    </w:p>
    <w:p>
      <w:pPr>
        <w:spacing w:line="280" w:lineRule="auto" w:before="0"/>
        <w:ind w:left="133" w:right="32" w:firstLine="0"/>
        <w:jc w:val="left"/>
        <w:rPr>
          <w:sz w:val="17"/>
        </w:rPr>
      </w:pPr>
      <w:r>
        <w:rPr>
          <w:color w:val="231F20"/>
          <w:w w:val="80"/>
          <w:sz w:val="17"/>
        </w:rPr>
        <w:t>Tegan Jeffrey-Rushton </w:t>
      </w:r>
      <w:r>
        <w:rPr>
          <w:color w:val="231F20"/>
          <w:w w:val="90"/>
          <w:sz w:val="17"/>
        </w:rPr>
        <w:t>Amy Jordan</w:t>
      </w:r>
    </w:p>
    <w:p>
      <w:pPr>
        <w:spacing w:line="280" w:lineRule="auto" w:before="0"/>
        <w:ind w:left="133" w:right="338" w:firstLine="0"/>
        <w:jc w:val="left"/>
        <w:rPr>
          <w:sz w:val="17"/>
        </w:rPr>
      </w:pPr>
      <w:r>
        <w:rPr>
          <w:color w:val="231F20"/>
          <w:w w:val="80"/>
          <w:sz w:val="17"/>
        </w:rPr>
        <w:t>Alec Katsourakis </w:t>
      </w:r>
      <w:r>
        <w:rPr>
          <w:color w:val="231F20"/>
          <w:w w:val="85"/>
          <w:sz w:val="17"/>
        </w:rPr>
        <w:t>Bree Kelly</w:t>
      </w:r>
    </w:p>
    <w:p>
      <w:pPr>
        <w:spacing w:line="280" w:lineRule="auto" w:before="0"/>
        <w:ind w:left="133" w:right="338" w:firstLine="0"/>
        <w:jc w:val="left"/>
        <w:rPr>
          <w:sz w:val="17"/>
        </w:rPr>
      </w:pPr>
      <w:r>
        <w:rPr>
          <w:color w:val="231F20"/>
          <w:w w:val="80"/>
          <w:sz w:val="17"/>
        </w:rPr>
        <w:t>Tom Kennedy Emalyn Knight</w:t>
      </w:r>
    </w:p>
    <w:p>
      <w:pPr>
        <w:spacing w:line="280" w:lineRule="auto" w:before="34"/>
        <w:ind w:left="133" w:right="5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75"/>
          <w:sz w:val="17"/>
        </w:rPr>
        <w:t>Hosken MacFarlane </w:t>
      </w:r>
      <w:r>
        <w:rPr>
          <w:color w:val="231F20"/>
          <w:w w:val="90"/>
          <w:sz w:val="17"/>
        </w:rPr>
        <w:t>Daniel Mateo Elayna Moens Callum Mooney Anja Mujic </w:t>
      </w:r>
      <w:r>
        <w:rPr>
          <w:color w:val="231F20"/>
          <w:w w:val="85"/>
          <w:sz w:val="17"/>
        </w:rPr>
        <w:t>Maddison Paluch </w:t>
      </w:r>
      <w:r>
        <w:rPr>
          <w:color w:val="231F20"/>
          <w:w w:val="90"/>
          <w:sz w:val="17"/>
        </w:rPr>
        <w:t>Angus Parent Candy Park Roselyn Pasia</w:t>
      </w:r>
    </w:p>
    <w:p>
      <w:pPr>
        <w:spacing w:line="280" w:lineRule="auto" w:before="0"/>
        <w:ind w:left="133" w:right="222" w:firstLine="0"/>
        <w:jc w:val="left"/>
        <w:rPr>
          <w:sz w:val="17"/>
        </w:rPr>
      </w:pPr>
      <w:r>
        <w:rPr>
          <w:color w:val="231F20"/>
          <w:w w:val="85"/>
          <w:sz w:val="17"/>
        </w:rPr>
        <w:t>Neve Pierce Kristie Pike </w:t>
      </w:r>
      <w:r>
        <w:rPr>
          <w:color w:val="231F20"/>
          <w:w w:val="75"/>
          <w:sz w:val="17"/>
        </w:rPr>
        <w:t>Remy Rochester </w:t>
      </w:r>
      <w:r>
        <w:rPr>
          <w:color w:val="231F20"/>
          <w:w w:val="85"/>
          <w:sz w:val="17"/>
        </w:rPr>
        <w:t>Opal Russell </w:t>
      </w:r>
      <w:r>
        <w:rPr>
          <w:color w:val="231F20"/>
          <w:w w:val="80"/>
          <w:sz w:val="17"/>
        </w:rPr>
        <w:t>Brianna Shahin</w:t>
      </w:r>
    </w:p>
    <w:p>
      <w:pPr>
        <w:spacing w:line="280" w:lineRule="auto" w:before="0"/>
        <w:ind w:left="133" w:right="5" w:firstLine="0"/>
        <w:jc w:val="left"/>
        <w:rPr>
          <w:sz w:val="17"/>
        </w:rPr>
      </w:pPr>
      <w:r>
        <w:rPr>
          <w:color w:val="231F20"/>
          <w:w w:val="80"/>
          <w:sz w:val="17"/>
        </w:rPr>
        <w:t>Lucianna Spackman </w:t>
      </w:r>
      <w:r>
        <w:rPr>
          <w:color w:val="231F20"/>
          <w:w w:val="90"/>
          <w:sz w:val="17"/>
        </w:rPr>
        <w:t>Maycie Spry Jasmine Susic Jessica Tonkin Rachel Trent</w:t>
      </w:r>
    </w:p>
    <w:p>
      <w:pPr>
        <w:spacing w:line="280" w:lineRule="auto" w:before="0"/>
        <w:ind w:left="133" w:right="21" w:firstLine="0"/>
        <w:jc w:val="left"/>
        <w:rPr>
          <w:sz w:val="17"/>
        </w:rPr>
      </w:pPr>
      <w:r>
        <w:rPr>
          <w:color w:val="231F20"/>
          <w:w w:val="80"/>
          <w:sz w:val="17"/>
        </w:rPr>
        <w:t>Emma-Jane Tuck Georgia Van Gils </w:t>
      </w:r>
      <w:r>
        <w:rPr>
          <w:color w:val="231F20"/>
          <w:w w:val="85"/>
          <w:sz w:val="17"/>
        </w:rPr>
        <w:t>Laura Vlasic </w:t>
      </w:r>
      <w:r>
        <w:rPr>
          <w:color w:val="231F20"/>
          <w:w w:val="80"/>
          <w:sz w:val="17"/>
        </w:rPr>
        <w:t>Claudia Willimann</w:t>
      </w:r>
    </w:p>
    <w:p>
      <w:pPr>
        <w:pStyle w:val="BodyText"/>
        <w:spacing w:line="235" w:lineRule="auto"/>
        <w:ind w:left="133" w:right="703"/>
      </w:pPr>
      <w:r>
        <w:rPr/>
        <w:br w:type="column"/>
      </w:r>
      <w:r>
        <w:rPr>
          <w:color w:val="231F20"/>
          <w:w w:val="80"/>
        </w:rPr>
        <w:t>Choreography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in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2014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(</w:t>
      </w:r>
      <w:r>
        <w:rPr>
          <w:i/>
          <w:color w:val="231F20"/>
          <w:w w:val="80"/>
        </w:rPr>
        <w:t>A</w:t>
      </w:r>
      <w:r>
        <w:rPr>
          <w:i/>
          <w:color w:val="231F20"/>
          <w:spacing w:val="-4"/>
          <w:w w:val="80"/>
        </w:rPr>
        <w:t> </w:t>
      </w:r>
      <w:r>
        <w:rPr>
          <w:i/>
          <w:color w:val="231F20"/>
          <w:w w:val="80"/>
        </w:rPr>
        <w:t>Small</w:t>
      </w:r>
      <w:r>
        <w:rPr>
          <w:i/>
          <w:color w:val="231F20"/>
          <w:spacing w:val="-5"/>
          <w:w w:val="80"/>
        </w:rPr>
        <w:t> </w:t>
      </w:r>
      <w:r>
        <w:rPr>
          <w:i/>
          <w:color w:val="231F20"/>
          <w:w w:val="80"/>
        </w:rPr>
        <w:t>Prometheus</w:t>
      </w:r>
      <w:r>
        <w:rPr>
          <w:color w:val="231F20"/>
          <w:w w:val="80"/>
        </w:rPr>
        <w:t>)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Green Room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Award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Best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Choreography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(</w:t>
      </w:r>
      <w:r>
        <w:rPr>
          <w:i/>
          <w:color w:val="231F20"/>
          <w:w w:val="80"/>
        </w:rPr>
        <w:t>Mix</w:t>
      </w:r>
      <w:r>
        <w:rPr>
          <w:i/>
          <w:color w:val="231F20"/>
          <w:spacing w:val="-9"/>
          <w:w w:val="80"/>
        </w:rPr>
        <w:t> </w:t>
      </w:r>
      <w:r>
        <w:rPr>
          <w:i/>
          <w:color w:val="231F20"/>
          <w:spacing w:val="-3"/>
          <w:w w:val="80"/>
        </w:rPr>
        <w:t>Tape</w:t>
      </w:r>
      <w:r>
        <w:rPr>
          <w:color w:val="231F20"/>
          <w:spacing w:val="-3"/>
          <w:w w:val="80"/>
        </w:rPr>
        <w:t>)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in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2011.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She </w:t>
      </w:r>
      <w:r>
        <w:rPr>
          <w:color w:val="231F20"/>
          <w:w w:val="85"/>
        </w:rPr>
        <w:t>is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currently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recipient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Australia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Council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Fellowship for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Dance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past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recipient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Sidney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Myer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Creative</w:t>
      </w:r>
    </w:p>
    <w:p>
      <w:pPr>
        <w:pStyle w:val="BodyText"/>
        <w:spacing w:line="235" w:lineRule="auto"/>
        <w:ind w:left="133" w:right="449"/>
      </w:pPr>
      <w:r>
        <w:rPr>
          <w:color w:val="231F20"/>
          <w:w w:val="80"/>
        </w:rPr>
        <w:t>Fellowship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Peggy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Van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Praagh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Choreographic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Fellowship. The company collaborates across theatre, film, music and visual </w:t>
      </w:r>
      <w:r>
        <w:rPr>
          <w:color w:val="231F20"/>
          <w:w w:val="85"/>
        </w:rPr>
        <w:t>art and has created several large-scale projects for over one </w:t>
      </w:r>
      <w:r>
        <w:rPr>
          <w:color w:val="231F20"/>
          <w:w w:val="90"/>
        </w:rPr>
        <w:t>thousand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participants.</w:t>
      </w:r>
    </w:p>
    <w:p>
      <w:pPr>
        <w:pStyle w:val="BodyText"/>
        <w:spacing w:line="235" w:lineRule="auto" w:before="96"/>
        <w:ind w:left="133" w:right="527"/>
      </w:pPr>
      <w:r>
        <w:rPr>
          <w:color w:val="231F20"/>
          <w:w w:val="85"/>
        </w:rPr>
        <w:t>Stephanie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Lake’s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supported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Australia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Council </w:t>
      </w:r>
      <w:r>
        <w:rPr>
          <w:color w:val="231F20"/>
          <w:w w:val="80"/>
        </w:rPr>
        <w:t>for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Arts,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Creative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Victoria,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City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Melbourne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Sidney </w:t>
      </w:r>
      <w:r>
        <w:rPr>
          <w:color w:val="231F20"/>
          <w:w w:val="90"/>
        </w:rPr>
        <w:t>Myer Foundation and by generous individual donors. stephanielake.com.au</w:t>
      </w:r>
    </w:p>
    <w:p>
      <w:pPr>
        <w:pStyle w:val="Heading2"/>
        <w:spacing w:before="156"/>
        <w:ind w:left="133"/>
      </w:pPr>
      <w:r>
        <w:rPr>
          <w:color w:val="231F20"/>
          <w:w w:val="90"/>
        </w:rPr>
        <w:t>THANKS AND ACKNOWLEDGEMENTS</w:t>
      </w:r>
    </w:p>
    <w:p>
      <w:pPr>
        <w:pStyle w:val="BodyText"/>
        <w:spacing w:line="235" w:lineRule="auto" w:before="56"/>
        <w:ind w:left="133" w:right="527"/>
      </w:pPr>
      <w:r>
        <w:rPr>
          <w:color w:val="231F20"/>
          <w:w w:val="85"/>
        </w:rPr>
        <w:t>Stephanie Lake Company would like to thank the following </w:t>
      </w:r>
      <w:r>
        <w:rPr>
          <w:color w:val="231F20"/>
          <w:w w:val="90"/>
        </w:rPr>
        <w:t>people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valued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contribution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work: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brilliant </w:t>
      </w:r>
      <w:r>
        <w:rPr>
          <w:color w:val="231F20"/>
          <w:w w:val="85"/>
        </w:rPr>
        <w:t>cast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dancers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entire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creative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production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team; </w:t>
      </w:r>
      <w:r>
        <w:rPr>
          <w:color w:val="231F20"/>
          <w:w w:val="80"/>
        </w:rPr>
        <w:t>Sydney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Dance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Company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generous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studio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residency;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Linda</w:t>
      </w:r>
    </w:p>
    <w:p>
      <w:pPr>
        <w:pStyle w:val="BodyText"/>
        <w:spacing w:line="235" w:lineRule="auto"/>
        <w:ind w:left="133" w:right="366"/>
      </w:pPr>
      <w:r>
        <w:rPr>
          <w:color w:val="231F20"/>
          <w:w w:val="80"/>
        </w:rPr>
        <w:t>Gamblin, Rafael Bonachela, Dominic Chang, Lisa Bowmer, Sarah </w:t>
      </w:r>
      <w:r>
        <w:rPr>
          <w:color w:val="231F20"/>
          <w:w w:val="85"/>
        </w:rPr>
        <w:t>Boulter, Paula Steeds-Huston and Craig Bary; huge thanks to our Colossus Champions Circle of major donors - Linda Herd, Michael and Silvia Kantor and Anonymous; also to our valued donors Barry and Deborah Conyngham, Colin and Christine</w:t>
      </w:r>
    </w:p>
    <w:p>
      <w:pPr>
        <w:pStyle w:val="BodyText"/>
        <w:spacing w:line="235" w:lineRule="auto"/>
        <w:ind w:left="133" w:right="504"/>
      </w:pPr>
      <w:r>
        <w:rPr>
          <w:color w:val="231F20"/>
          <w:w w:val="80"/>
        </w:rPr>
        <w:t>Fox, Chloe Munro and Anonymous; Arts Centre Melbourne and Melbourne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Fringe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commissioning</w:t>
      </w:r>
      <w:r>
        <w:rPr>
          <w:color w:val="231F20"/>
          <w:spacing w:val="-4"/>
          <w:w w:val="80"/>
        </w:rPr>
        <w:t> </w:t>
      </w:r>
      <w:r>
        <w:rPr>
          <w:i/>
          <w:color w:val="231F20"/>
          <w:w w:val="80"/>
        </w:rPr>
        <w:t>Colossus</w:t>
      </w:r>
      <w:r>
        <w:rPr>
          <w:i/>
          <w:color w:val="231F20"/>
          <w:spacing w:val="-3"/>
          <w:w w:val="80"/>
        </w:rPr>
        <w:t> </w:t>
      </w:r>
      <w:r>
        <w:rPr>
          <w:color w:val="231F20"/>
          <w:w w:val="80"/>
        </w:rPr>
        <w:t>through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> </w:t>
      </w:r>
      <w:r>
        <w:rPr>
          <w:color w:val="231F20"/>
          <w:spacing w:val="-6"/>
          <w:w w:val="80"/>
        </w:rPr>
        <w:t>Take </w:t>
      </w:r>
      <w:r>
        <w:rPr>
          <w:color w:val="231F20"/>
          <w:w w:val="85"/>
        </w:rPr>
        <w:t>Over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Program,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2018;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Monica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Lim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Konfir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Kabo,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John 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Lorraine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Bates,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generous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donations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3"/>
          <w:w w:val="85"/>
        </w:rPr>
        <w:t>Take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Over </w:t>
      </w:r>
      <w:r>
        <w:rPr>
          <w:color w:val="231F20"/>
          <w:w w:val="80"/>
        </w:rPr>
        <w:t>2018; Daniel Clarke, Simon Abrahams, Michaela Coventry and </w:t>
      </w:r>
      <w:r>
        <w:rPr>
          <w:color w:val="231F20"/>
          <w:w w:val="85"/>
        </w:rPr>
        <w:t>Gideon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Obarzanek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support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original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production; 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entire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original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Melbourne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cast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Colossus,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Transit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Dance and the Victorian College of the Arts; the Australian Cultural Fund; Creative Partnerships Australia; Wesley Enoch, Vivia </w:t>
      </w:r>
      <w:r>
        <w:rPr>
          <w:color w:val="231F20"/>
          <w:w w:val="90"/>
        </w:rPr>
        <w:t>Hickman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entire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Sydney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Festival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team.</w:t>
      </w:r>
    </w:p>
    <w:sectPr>
      <w:type w:val="continuous"/>
      <w:pgSz w:w="8400" w:h="11910"/>
      <w:pgMar w:top="1100" w:bottom="280" w:left="320" w:right="0"/>
      <w:cols w:num="3" w:equalWidth="0">
        <w:col w:w="1584" w:space="216"/>
        <w:col w:w="1391" w:space="641"/>
        <w:col w:w="424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33" w:right="338"/>
      <w:outlineLvl w:val="1"/>
    </w:pPr>
    <w:rPr>
      <w:rFonts w:ascii="Arial" w:hAnsi="Arial" w:eastAsia="Arial" w:cs="Arial"/>
      <w:sz w:val="17"/>
      <w:szCs w:val="17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2019-12-18T05:47:46Z</dcterms:created>
  <dcterms:modified xsi:type="dcterms:W3CDTF">2019-12-18T05:47:46Z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2019-12-18T00:00:00Z</vt:filetime>
  </property>
</Properties>
</file>