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6DCF0B" w14:textId="77777777" w:rsidR="003654CD" w:rsidRDefault="000F0B20" w:rsidP="000F0B20">
      <w:pPr>
        <w:rPr>
          <w:sz w:val="32"/>
          <w:szCs w:val="32"/>
        </w:rPr>
      </w:pPr>
      <w:r w:rsidRPr="000F0B20">
        <w:rPr>
          <w:sz w:val="32"/>
          <w:szCs w:val="32"/>
        </w:rPr>
        <w:t xml:space="preserve">DUST </w:t>
      </w:r>
    </w:p>
    <w:p w14:paraId="563C8820" w14:textId="77777777" w:rsidR="003654CD" w:rsidRDefault="000F0B20" w:rsidP="000F0B20">
      <w:pPr>
        <w:rPr>
          <w:sz w:val="32"/>
          <w:szCs w:val="32"/>
        </w:rPr>
      </w:pPr>
      <w:r w:rsidRPr="000F0B20">
        <w:rPr>
          <w:sz w:val="32"/>
          <w:szCs w:val="32"/>
        </w:rPr>
        <w:t xml:space="preserve">DANCENORTH I AUSTRALIA </w:t>
      </w:r>
    </w:p>
    <w:p w14:paraId="714FADB9" w14:textId="77777777" w:rsidR="003654CD" w:rsidRDefault="000F0B20" w:rsidP="000F0B20">
      <w:pPr>
        <w:rPr>
          <w:sz w:val="32"/>
          <w:szCs w:val="32"/>
        </w:rPr>
      </w:pPr>
      <w:r w:rsidRPr="000F0B20">
        <w:rPr>
          <w:sz w:val="32"/>
          <w:szCs w:val="32"/>
        </w:rPr>
        <w:t xml:space="preserve">WORLD PREMIERE SEASON </w:t>
      </w:r>
    </w:p>
    <w:p w14:paraId="5DB1C56A" w14:textId="77777777" w:rsidR="003654CD" w:rsidRDefault="000F0B20" w:rsidP="000F0B20">
      <w:pPr>
        <w:rPr>
          <w:sz w:val="32"/>
          <w:szCs w:val="32"/>
        </w:rPr>
      </w:pPr>
      <w:r w:rsidRPr="000F0B20">
        <w:rPr>
          <w:sz w:val="32"/>
          <w:szCs w:val="32"/>
        </w:rPr>
        <w:t xml:space="preserve">CARRIAGEWORKS </w:t>
      </w:r>
    </w:p>
    <w:p w14:paraId="025D422C" w14:textId="77777777" w:rsidR="003654CD" w:rsidRDefault="000F0B20" w:rsidP="000F0B20">
      <w:pPr>
        <w:rPr>
          <w:sz w:val="32"/>
          <w:szCs w:val="32"/>
        </w:rPr>
      </w:pPr>
      <w:r w:rsidRPr="000F0B20">
        <w:rPr>
          <w:sz w:val="32"/>
          <w:szCs w:val="32"/>
        </w:rPr>
        <w:t xml:space="preserve">9–13 JANUARY </w:t>
      </w:r>
    </w:p>
    <w:p w14:paraId="26E98F80" w14:textId="66FD20FA" w:rsidR="000F0B20" w:rsidRDefault="000F0B20" w:rsidP="000F0B20">
      <w:pPr>
        <w:rPr>
          <w:sz w:val="32"/>
          <w:szCs w:val="32"/>
        </w:rPr>
      </w:pPr>
      <w:r w:rsidRPr="000F0B20">
        <w:rPr>
          <w:sz w:val="32"/>
          <w:szCs w:val="32"/>
        </w:rPr>
        <w:t>70 MINS</w:t>
      </w:r>
    </w:p>
    <w:p w14:paraId="17E716A7" w14:textId="77777777" w:rsidR="003654CD" w:rsidRPr="000F0B20" w:rsidRDefault="003654CD" w:rsidP="000F0B20">
      <w:pPr>
        <w:rPr>
          <w:sz w:val="32"/>
          <w:szCs w:val="32"/>
        </w:rPr>
      </w:pPr>
    </w:p>
    <w:p w14:paraId="40F37484" w14:textId="77777777" w:rsidR="003654CD" w:rsidRDefault="000F0B20" w:rsidP="000F0B20">
      <w:pPr>
        <w:rPr>
          <w:sz w:val="32"/>
          <w:szCs w:val="32"/>
        </w:rPr>
      </w:pPr>
      <w:proofErr w:type="spellStart"/>
      <w:r w:rsidRPr="000F0B20">
        <w:rPr>
          <w:sz w:val="32"/>
          <w:szCs w:val="32"/>
        </w:rPr>
        <w:t>Dancenorth</w:t>
      </w:r>
      <w:proofErr w:type="spellEnd"/>
      <w:r w:rsidRPr="000F0B20">
        <w:rPr>
          <w:sz w:val="32"/>
          <w:szCs w:val="32"/>
        </w:rPr>
        <w:t xml:space="preserve"> with Liminal Spaces presents Dust  </w:t>
      </w:r>
    </w:p>
    <w:p w14:paraId="6932EE00" w14:textId="4EC043BC" w:rsidR="000F0B20" w:rsidRPr="000F0B20" w:rsidRDefault="000F0B20" w:rsidP="000F0B20">
      <w:pPr>
        <w:rPr>
          <w:sz w:val="32"/>
          <w:szCs w:val="32"/>
        </w:rPr>
      </w:pPr>
      <w:r w:rsidRPr="000F0B20">
        <w:rPr>
          <w:sz w:val="32"/>
          <w:szCs w:val="32"/>
        </w:rPr>
        <w:t>Created by Kyle Page and Amber Haines</w:t>
      </w:r>
    </w:p>
    <w:p w14:paraId="160C0A8B" w14:textId="77777777" w:rsidR="003654CD" w:rsidRDefault="000F0B20" w:rsidP="000F0B20">
      <w:pPr>
        <w:rPr>
          <w:sz w:val="32"/>
          <w:szCs w:val="32"/>
        </w:rPr>
      </w:pPr>
      <w:r w:rsidRPr="000F0B20">
        <w:rPr>
          <w:sz w:val="32"/>
          <w:szCs w:val="32"/>
        </w:rPr>
        <w:t xml:space="preserve">Directors/Choreographers Kyle Page and Amber Haines </w:t>
      </w:r>
    </w:p>
    <w:p w14:paraId="21B46A3B" w14:textId="77777777" w:rsidR="002170DC" w:rsidRDefault="000F0B20" w:rsidP="000F0B20">
      <w:pPr>
        <w:rPr>
          <w:sz w:val="32"/>
          <w:szCs w:val="32"/>
        </w:rPr>
      </w:pPr>
      <w:r w:rsidRPr="000F0B20">
        <w:rPr>
          <w:sz w:val="32"/>
          <w:szCs w:val="32"/>
        </w:rPr>
        <w:t>Set Designers/Architects Liminal Spaces/</w:t>
      </w:r>
      <w:proofErr w:type="spellStart"/>
      <w:r w:rsidRPr="000F0B20">
        <w:rPr>
          <w:sz w:val="32"/>
          <w:szCs w:val="32"/>
        </w:rPr>
        <w:t>Elvio</w:t>
      </w:r>
      <w:proofErr w:type="spellEnd"/>
      <w:r w:rsidRPr="000F0B20">
        <w:rPr>
          <w:sz w:val="32"/>
          <w:szCs w:val="32"/>
        </w:rPr>
        <w:t xml:space="preserve"> </w:t>
      </w:r>
      <w:proofErr w:type="spellStart"/>
      <w:r w:rsidRPr="000F0B20">
        <w:rPr>
          <w:sz w:val="32"/>
          <w:szCs w:val="32"/>
        </w:rPr>
        <w:t>Brianese</w:t>
      </w:r>
      <w:proofErr w:type="spellEnd"/>
      <w:r w:rsidRPr="000F0B20">
        <w:rPr>
          <w:sz w:val="32"/>
          <w:szCs w:val="32"/>
        </w:rPr>
        <w:t xml:space="preserve"> and Peta Heffernan </w:t>
      </w:r>
    </w:p>
    <w:p w14:paraId="65A9DE52" w14:textId="77777777" w:rsidR="002170DC" w:rsidRDefault="000F0B20" w:rsidP="000F0B20">
      <w:pPr>
        <w:rPr>
          <w:sz w:val="32"/>
          <w:szCs w:val="32"/>
        </w:rPr>
      </w:pPr>
      <w:r w:rsidRPr="000F0B20">
        <w:rPr>
          <w:sz w:val="32"/>
          <w:szCs w:val="32"/>
        </w:rPr>
        <w:t xml:space="preserve">Lighting Designer </w:t>
      </w:r>
      <w:proofErr w:type="spellStart"/>
      <w:r w:rsidRPr="000F0B20">
        <w:rPr>
          <w:sz w:val="32"/>
          <w:szCs w:val="32"/>
        </w:rPr>
        <w:t>Niklas</w:t>
      </w:r>
      <w:proofErr w:type="spellEnd"/>
      <w:r w:rsidRPr="000F0B20">
        <w:rPr>
          <w:sz w:val="32"/>
          <w:szCs w:val="32"/>
        </w:rPr>
        <w:t xml:space="preserve"> </w:t>
      </w:r>
      <w:proofErr w:type="spellStart"/>
      <w:r w:rsidRPr="000F0B20">
        <w:rPr>
          <w:sz w:val="32"/>
          <w:szCs w:val="32"/>
        </w:rPr>
        <w:t>Pajanti</w:t>
      </w:r>
      <w:proofErr w:type="spellEnd"/>
      <w:r w:rsidRPr="000F0B20">
        <w:rPr>
          <w:sz w:val="32"/>
          <w:szCs w:val="32"/>
        </w:rPr>
        <w:t xml:space="preserve"> </w:t>
      </w:r>
    </w:p>
    <w:p w14:paraId="0E057CE9" w14:textId="77777777" w:rsidR="002170DC" w:rsidRDefault="000F0B20" w:rsidP="000F0B20">
      <w:pPr>
        <w:rPr>
          <w:sz w:val="32"/>
          <w:szCs w:val="32"/>
        </w:rPr>
      </w:pPr>
      <w:r w:rsidRPr="000F0B20">
        <w:rPr>
          <w:sz w:val="32"/>
          <w:szCs w:val="32"/>
        </w:rPr>
        <w:t xml:space="preserve">Composer/Musician Jessica Moss </w:t>
      </w:r>
    </w:p>
    <w:p w14:paraId="20B78CE9" w14:textId="77777777" w:rsidR="002170DC" w:rsidRDefault="000F0B20" w:rsidP="000F0B20">
      <w:pPr>
        <w:rPr>
          <w:sz w:val="32"/>
          <w:szCs w:val="32"/>
        </w:rPr>
      </w:pPr>
      <w:r w:rsidRPr="000F0B20">
        <w:rPr>
          <w:sz w:val="32"/>
          <w:szCs w:val="32"/>
        </w:rPr>
        <w:t xml:space="preserve">Composer/Sound Designer </w:t>
      </w:r>
      <w:proofErr w:type="spellStart"/>
      <w:r w:rsidRPr="000F0B20">
        <w:rPr>
          <w:sz w:val="32"/>
          <w:szCs w:val="32"/>
        </w:rPr>
        <w:t>Alisdair</w:t>
      </w:r>
      <w:proofErr w:type="spellEnd"/>
      <w:r w:rsidRPr="000F0B20">
        <w:rPr>
          <w:sz w:val="32"/>
          <w:szCs w:val="32"/>
        </w:rPr>
        <w:t xml:space="preserve"> </w:t>
      </w:r>
      <w:proofErr w:type="spellStart"/>
      <w:r w:rsidRPr="000F0B20">
        <w:rPr>
          <w:sz w:val="32"/>
          <w:szCs w:val="32"/>
        </w:rPr>
        <w:t>Macindoe</w:t>
      </w:r>
      <w:proofErr w:type="spellEnd"/>
      <w:r w:rsidRPr="000F0B20">
        <w:rPr>
          <w:sz w:val="32"/>
          <w:szCs w:val="32"/>
        </w:rPr>
        <w:t xml:space="preserve"> </w:t>
      </w:r>
    </w:p>
    <w:p w14:paraId="3347E910" w14:textId="77777777" w:rsidR="002170DC" w:rsidRDefault="000F0B20" w:rsidP="000F0B20">
      <w:pPr>
        <w:rPr>
          <w:sz w:val="32"/>
          <w:szCs w:val="32"/>
        </w:rPr>
      </w:pPr>
      <w:r w:rsidRPr="000F0B20">
        <w:rPr>
          <w:sz w:val="32"/>
          <w:szCs w:val="32"/>
        </w:rPr>
        <w:t xml:space="preserve">Costume Designer Harriet Oxley </w:t>
      </w:r>
    </w:p>
    <w:p w14:paraId="65118600" w14:textId="77777777" w:rsidR="002170DC" w:rsidRDefault="000F0B20" w:rsidP="000F0B20">
      <w:pPr>
        <w:rPr>
          <w:sz w:val="32"/>
          <w:szCs w:val="32"/>
        </w:rPr>
      </w:pPr>
      <w:r w:rsidRPr="000F0B20">
        <w:rPr>
          <w:sz w:val="32"/>
          <w:szCs w:val="32"/>
        </w:rPr>
        <w:t xml:space="preserve">Dramaturg Gideon </w:t>
      </w:r>
      <w:proofErr w:type="spellStart"/>
      <w:r w:rsidRPr="000F0B20">
        <w:rPr>
          <w:sz w:val="32"/>
          <w:szCs w:val="32"/>
        </w:rPr>
        <w:t>Obarzanek</w:t>
      </w:r>
      <w:proofErr w:type="spellEnd"/>
      <w:r w:rsidRPr="000F0B20">
        <w:rPr>
          <w:sz w:val="32"/>
          <w:szCs w:val="32"/>
        </w:rPr>
        <w:t xml:space="preserve"> </w:t>
      </w:r>
    </w:p>
    <w:p w14:paraId="1FE884CD" w14:textId="77777777" w:rsidR="002170DC" w:rsidRDefault="000F0B20" w:rsidP="000F0B20">
      <w:pPr>
        <w:rPr>
          <w:sz w:val="32"/>
          <w:szCs w:val="32"/>
        </w:rPr>
      </w:pPr>
      <w:r w:rsidRPr="000F0B20">
        <w:rPr>
          <w:sz w:val="32"/>
          <w:szCs w:val="32"/>
        </w:rPr>
        <w:t xml:space="preserve">Production Manager Felicity Organ-Moore  </w:t>
      </w:r>
    </w:p>
    <w:p w14:paraId="1FA5F5E6" w14:textId="77777777" w:rsidR="002170DC" w:rsidRDefault="000F0B20" w:rsidP="000F0B20">
      <w:pPr>
        <w:rPr>
          <w:sz w:val="32"/>
          <w:szCs w:val="32"/>
        </w:rPr>
      </w:pPr>
      <w:r w:rsidRPr="000F0B20">
        <w:rPr>
          <w:sz w:val="32"/>
          <w:szCs w:val="32"/>
        </w:rPr>
        <w:t xml:space="preserve">Lighting Technician Thomas Roach </w:t>
      </w:r>
    </w:p>
    <w:p w14:paraId="61E1614C" w14:textId="3CD73E04" w:rsidR="000F0B20" w:rsidRPr="000F0B20" w:rsidRDefault="000F0B20" w:rsidP="000F0B20">
      <w:pPr>
        <w:rPr>
          <w:sz w:val="32"/>
          <w:szCs w:val="32"/>
        </w:rPr>
      </w:pPr>
      <w:r w:rsidRPr="000F0B20">
        <w:rPr>
          <w:sz w:val="32"/>
          <w:szCs w:val="32"/>
        </w:rPr>
        <w:t xml:space="preserve">Dancers/Choreographers Samantha Hines, Mason Kelly, Jenni Large, Ashley McLellan, Georgia Rudd, Felix Sampson, Jack </w:t>
      </w:r>
      <w:proofErr w:type="spellStart"/>
      <w:r w:rsidRPr="000F0B20">
        <w:rPr>
          <w:sz w:val="32"/>
          <w:szCs w:val="32"/>
        </w:rPr>
        <w:t>Ziesing</w:t>
      </w:r>
      <w:proofErr w:type="spellEnd"/>
    </w:p>
    <w:p w14:paraId="5A434CEA" w14:textId="77777777" w:rsidR="002170DC" w:rsidRDefault="000F0B20" w:rsidP="000F0B20">
      <w:pPr>
        <w:rPr>
          <w:sz w:val="32"/>
          <w:szCs w:val="32"/>
        </w:rPr>
      </w:pPr>
      <w:r w:rsidRPr="000F0B20">
        <w:rPr>
          <w:sz w:val="32"/>
          <w:szCs w:val="32"/>
        </w:rPr>
        <w:t xml:space="preserve">Executive Director Hillary Coyne </w:t>
      </w:r>
    </w:p>
    <w:p w14:paraId="5A8061C9" w14:textId="77777777" w:rsidR="002170DC" w:rsidRDefault="000F0B20" w:rsidP="000F0B20">
      <w:pPr>
        <w:rPr>
          <w:sz w:val="32"/>
          <w:szCs w:val="32"/>
        </w:rPr>
      </w:pPr>
      <w:r w:rsidRPr="000F0B20">
        <w:rPr>
          <w:sz w:val="32"/>
          <w:szCs w:val="32"/>
        </w:rPr>
        <w:t xml:space="preserve">Company Manager Eloise Grace </w:t>
      </w:r>
    </w:p>
    <w:p w14:paraId="68DF5F9B" w14:textId="77777777" w:rsidR="002170DC" w:rsidRDefault="000F0B20" w:rsidP="000F0B20">
      <w:pPr>
        <w:rPr>
          <w:sz w:val="32"/>
          <w:szCs w:val="32"/>
        </w:rPr>
      </w:pPr>
      <w:r w:rsidRPr="000F0B20">
        <w:rPr>
          <w:sz w:val="32"/>
          <w:szCs w:val="32"/>
        </w:rPr>
        <w:t xml:space="preserve">Marketing and Development Manager Georgia Alexander </w:t>
      </w:r>
    </w:p>
    <w:p w14:paraId="75BB46AD" w14:textId="77777777" w:rsidR="002170DC" w:rsidRDefault="000F0B20" w:rsidP="000F0B20">
      <w:pPr>
        <w:rPr>
          <w:sz w:val="32"/>
          <w:szCs w:val="32"/>
        </w:rPr>
      </w:pPr>
      <w:r w:rsidRPr="000F0B20">
        <w:rPr>
          <w:sz w:val="32"/>
          <w:szCs w:val="32"/>
        </w:rPr>
        <w:lastRenderedPageBreak/>
        <w:t xml:space="preserve">Education and Outreach Manager Susan van den Ham </w:t>
      </w:r>
    </w:p>
    <w:p w14:paraId="2D6084BA" w14:textId="77777777" w:rsidR="002170DC" w:rsidRDefault="000F0B20" w:rsidP="000F0B20">
      <w:pPr>
        <w:rPr>
          <w:sz w:val="32"/>
          <w:szCs w:val="32"/>
        </w:rPr>
      </w:pPr>
      <w:r w:rsidRPr="000F0B20">
        <w:rPr>
          <w:sz w:val="32"/>
          <w:szCs w:val="32"/>
        </w:rPr>
        <w:t xml:space="preserve">Education and Outreach Coordinator Andrea Dighton </w:t>
      </w:r>
    </w:p>
    <w:p w14:paraId="62294BDC" w14:textId="77777777" w:rsidR="002170DC" w:rsidRDefault="000F0B20" w:rsidP="000F0B20">
      <w:pPr>
        <w:rPr>
          <w:sz w:val="32"/>
          <w:szCs w:val="32"/>
        </w:rPr>
      </w:pPr>
      <w:r w:rsidRPr="000F0B20">
        <w:rPr>
          <w:sz w:val="32"/>
          <w:szCs w:val="32"/>
        </w:rPr>
        <w:t xml:space="preserve">Production &amp; Technical Coordinator Daniel Holden </w:t>
      </w:r>
    </w:p>
    <w:p w14:paraId="4CA84E9D" w14:textId="77777777" w:rsidR="002170DC" w:rsidRDefault="000F0B20" w:rsidP="000F0B20">
      <w:pPr>
        <w:rPr>
          <w:sz w:val="32"/>
          <w:szCs w:val="32"/>
        </w:rPr>
      </w:pPr>
      <w:r w:rsidRPr="000F0B20">
        <w:rPr>
          <w:sz w:val="32"/>
          <w:szCs w:val="32"/>
        </w:rPr>
        <w:t xml:space="preserve">Office and Administration Coordinator Ally Harris </w:t>
      </w:r>
    </w:p>
    <w:p w14:paraId="1E5E7EA6" w14:textId="311DD8D9" w:rsidR="00BD520E" w:rsidRDefault="000F0B20" w:rsidP="000F0B20">
      <w:pPr>
        <w:rPr>
          <w:sz w:val="32"/>
          <w:szCs w:val="32"/>
        </w:rPr>
      </w:pPr>
      <w:proofErr w:type="spellStart"/>
      <w:r w:rsidRPr="000F0B20">
        <w:rPr>
          <w:sz w:val="32"/>
          <w:szCs w:val="32"/>
        </w:rPr>
        <w:t>Dancenorth</w:t>
      </w:r>
      <w:proofErr w:type="spellEnd"/>
      <w:r w:rsidRPr="000F0B20">
        <w:rPr>
          <w:sz w:val="32"/>
          <w:szCs w:val="32"/>
        </w:rPr>
        <w:t xml:space="preserve"> Board Prof Judith Mclean (Chair), Jacinta Wight (Deputy Chair), Cr Verena Coombe, Bridget Hart, John Drummond Montgomery, Marg Naylor, Dr Sandra Wallace and Bridget Woods</w:t>
      </w:r>
    </w:p>
    <w:p w14:paraId="5D5A8B1F" w14:textId="77777777" w:rsidR="000F0B20" w:rsidRDefault="000F0B20" w:rsidP="000F0B20">
      <w:pPr>
        <w:rPr>
          <w:sz w:val="32"/>
          <w:szCs w:val="32"/>
        </w:rPr>
      </w:pPr>
    </w:p>
    <w:p w14:paraId="03D758CC" w14:textId="6114B8ED" w:rsidR="000F0B20" w:rsidRDefault="000F0B20" w:rsidP="000F0B20">
      <w:pPr>
        <w:rPr>
          <w:sz w:val="32"/>
          <w:szCs w:val="32"/>
        </w:rPr>
      </w:pPr>
      <w:r w:rsidRPr="000F0B20">
        <w:rPr>
          <w:sz w:val="32"/>
          <w:szCs w:val="32"/>
        </w:rPr>
        <w:t>CREATORS’ NOTE</w:t>
      </w:r>
    </w:p>
    <w:p w14:paraId="242868F9" w14:textId="77777777" w:rsidR="002170DC" w:rsidRDefault="000F0B20" w:rsidP="000F0B20">
      <w:pPr>
        <w:rPr>
          <w:sz w:val="32"/>
          <w:szCs w:val="32"/>
        </w:rPr>
      </w:pPr>
      <w:r w:rsidRPr="000F0B20">
        <w:rPr>
          <w:sz w:val="32"/>
          <w:szCs w:val="32"/>
        </w:rPr>
        <w:t xml:space="preserve">Dust is an investigation into the architecture of inheritance – the assortment of inheritance that we each accumulate on a personal, social, cultural and political level. On 21 March 2017 our son Jasper was born, and the ensuing weeks and months warped time and proffered deep contemplation. We thought about the world into which he was born and our role in shaping that world. We thought about the world into which we were born and deeply questioned all that we had become accustomed to. We considered both the intimate and global conditions that we unconsciously assimilate into our lives and explored the consequences of these systems. Dust is an expression of these ponderings, ponderings which when shared with the cast and creatives spoke deeply to each of us in our own way. As with </w:t>
      </w:r>
      <w:proofErr w:type="gramStart"/>
      <w:r w:rsidRPr="000F0B20">
        <w:rPr>
          <w:sz w:val="32"/>
          <w:szCs w:val="32"/>
        </w:rPr>
        <w:t>all of</w:t>
      </w:r>
      <w:proofErr w:type="gramEnd"/>
      <w:r w:rsidRPr="000F0B20">
        <w:rPr>
          <w:sz w:val="32"/>
          <w:szCs w:val="32"/>
        </w:rPr>
        <w:t xml:space="preserve"> our works, Dust is a true collaboration – no element stands alone, all influenced and ultimately enriched by the presence of the other. Dust has emerged only through the generous and insightful contributions of the creatives and the openness and immense skill of the dancers. Dust invites you to question, reimagine and recreate what has been handed to you, what has been handed to us and what in turn we hand on to others – our children. For while we are each the sum of our inherited parts, we are more importantly the parts of a much, much larger sum. </w:t>
      </w:r>
    </w:p>
    <w:p w14:paraId="0DC5FB50" w14:textId="7842579F" w:rsidR="000F0B20" w:rsidRPr="000F0B20" w:rsidRDefault="000F0B20" w:rsidP="000F0B20">
      <w:pPr>
        <w:rPr>
          <w:sz w:val="32"/>
          <w:szCs w:val="32"/>
        </w:rPr>
      </w:pPr>
      <w:r w:rsidRPr="000F0B20">
        <w:rPr>
          <w:sz w:val="32"/>
          <w:szCs w:val="32"/>
        </w:rPr>
        <w:lastRenderedPageBreak/>
        <w:t>Amber Haines and Kyle Page</w:t>
      </w:r>
    </w:p>
    <w:p w14:paraId="7A7233B8" w14:textId="77777777" w:rsidR="000F0B20" w:rsidRDefault="000F0B20" w:rsidP="000F0B20">
      <w:pPr>
        <w:rPr>
          <w:sz w:val="32"/>
          <w:szCs w:val="32"/>
        </w:rPr>
      </w:pPr>
    </w:p>
    <w:p w14:paraId="11AAB819" w14:textId="77777777" w:rsidR="002170DC" w:rsidRDefault="000F0B20" w:rsidP="000F0B20">
      <w:pPr>
        <w:rPr>
          <w:sz w:val="32"/>
          <w:szCs w:val="32"/>
        </w:rPr>
      </w:pPr>
      <w:r w:rsidRPr="000F0B20">
        <w:rPr>
          <w:sz w:val="32"/>
          <w:szCs w:val="32"/>
        </w:rPr>
        <w:t xml:space="preserve">DANCENORTH </w:t>
      </w:r>
    </w:p>
    <w:p w14:paraId="7F46EC1F" w14:textId="5D654A08" w:rsidR="000F0B20" w:rsidRDefault="000F0B20" w:rsidP="000F0B20">
      <w:pPr>
        <w:rPr>
          <w:sz w:val="32"/>
          <w:szCs w:val="32"/>
        </w:rPr>
      </w:pPr>
      <w:r w:rsidRPr="000F0B20">
        <w:rPr>
          <w:sz w:val="32"/>
          <w:szCs w:val="32"/>
        </w:rPr>
        <w:t xml:space="preserve">Australia’s powerhouse of contemporary dance is known for an unmistakable visual style that pushes its dancers to prodigious virtuosity. </w:t>
      </w:r>
      <w:proofErr w:type="spellStart"/>
      <w:r w:rsidRPr="000F0B20">
        <w:rPr>
          <w:sz w:val="32"/>
          <w:szCs w:val="32"/>
        </w:rPr>
        <w:t>Dancenorth</w:t>
      </w:r>
      <w:proofErr w:type="spellEnd"/>
      <w:r w:rsidRPr="000F0B20">
        <w:rPr>
          <w:sz w:val="32"/>
          <w:szCs w:val="32"/>
        </w:rPr>
        <w:t xml:space="preserve"> has amassed a swathe of Helpmann, Greenroom and Australian Dance Awards and was the 2017 recipient of the prestigious Sidney Myer Performing Arts Group Award. As a major champion of the arts, </w:t>
      </w:r>
      <w:proofErr w:type="spellStart"/>
      <w:r w:rsidRPr="000F0B20">
        <w:rPr>
          <w:sz w:val="32"/>
          <w:szCs w:val="32"/>
        </w:rPr>
        <w:t>Dancenorth</w:t>
      </w:r>
      <w:proofErr w:type="spellEnd"/>
      <w:r w:rsidRPr="000F0B20">
        <w:rPr>
          <w:sz w:val="32"/>
          <w:szCs w:val="32"/>
        </w:rPr>
        <w:t xml:space="preserve"> balances a dynamic regional presence with a commitment to creating compelling contemporary dance that tours the globe.  </w:t>
      </w:r>
    </w:p>
    <w:p w14:paraId="11D60288" w14:textId="77777777" w:rsidR="002170DC" w:rsidRPr="000F0B20" w:rsidRDefault="002170DC" w:rsidP="000F0B20">
      <w:pPr>
        <w:rPr>
          <w:sz w:val="32"/>
          <w:szCs w:val="32"/>
        </w:rPr>
      </w:pPr>
    </w:p>
    <w:p w14:paraId="5C2E36F9" w14:textId="77777777" w:rsidR="002170DC" w:rsidRDefault="000F0B20" w:rsidP="000F0B20">
      <w:pPr>
        <w:rPr>
          <w:sz w:val="32"/>
          <w:szCs w:val="32"/>
        </w:rPr>
      </w:pPr>
      <w:r w:rsidRPr="000F0B20">
        <w:rPr>
          <w:sz w:val="32"/>
          <w:szCs w:val="32"/>
        </w:rPr>
        <w:t xml:space="preserve">THANK YOU </w:t>
      </w:r>
    </w:p>
    <w:p w14:paraId="197565F1" w14:textId="5A2BC4EA" w:rsidR="000F0B20" w:rsidRPr="000F0B20" w:rsidRDefault="000F0B20" w:rsidP="000F0B20">
      <w:pPr>
        <w:rPr>
          <w:sz w:val="32"/>
          <w:szCs w:val="32"/>
        </w:rPr>
      </w:pPr>
      <w:proofErr w:type="spellStart"/>
      <w:r w:rsidRPr="000F0B20">
        <w:rPr>
          <w:sz w:val="32"/>
          <w:szCs w:val="32"/>
        </w:rPr>
        <w:t>Dancenorth</w:t>
      </w:r>
      <w:proofErr w:type="spellEnd"/>
      <w:r w:rsidRPr="000F0B20">
        <w:rPr>
          <w:sz w:val="32"/>
          <w:szCs w:val="32"/>
        </w:rPr>
        <w:t xml:space="preserve"> is supported by the Queensland Government through Arts Queensland and the Tow</w:t>
      </w:r>
      <w:bookmarkStart w:id="0" w:name="_GoBack"/>
      <w:bookmarkEnd w:id="0"/>
      <w:r w:rsidRPr="000F0B20">
        <w:rPr>
          <w:sz w:val="32"/>
          <w:szCs w:val="32"/>
        </w:rPr>
        <w:t>nsville City Council.</w:t>
      </w:r>
    </w:p>
    <w:sectPr w:rsidR="000F0B20" w:rsidRPr="000F0B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B20"/>
    <w:rsid w:val="000F0B20"/>
    <w:rsid w:val="002170DC"/>
    <w:rsid w:val="003654CD"/>
    <w:rsid w:val="00BD52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9A840"/>
  <w15:chartTrackingRefBased/>
  <w15:docId w15:val="{13E92B9E-BD6D-4BD9-ACBD-9C33473AC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474</Words>
  <Characters>2703</Characters>
  <Application>Microsoft Office Word</Application>
  <DocSecurity>0</DocSecurity>
  <Lines>22</Lines>
  <Paragraphs>6</Paragraphs>
  <ScaleCrop>false</ScaleCrop>
  <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Hamilton</dc:creator>
  <cp:keywords/>
  <dc:description/>
  <cp:lastModifiedBy>Nick Jarvis</cp:lastModifiedBy>
  <cp:revision>4</cp:revision>
  <dcterms:created xsi:type="dcterms:W3CDTF">2018-12-12T23:56:00Z</dcterms:created>
  <dcterms:modified xsi:type="dcterms:W3CDTF">2018-12-13T00:34:00Z</dcterms:modified>
</cp:coreProperties>
</file>